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3" w:rsidRDefault="00E00D13" w:rsidP="00E00D13">
      <w:pPr>
        <w:pStyle w:val="Default"/>
      </w:pP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 REKRUTACJI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 KLASY PIERWSZEJ</w:t>
      </w:r>
    </w:p>
    <w:p w:rsidR="00E00D13" w:rsidRPr="008B6A2D" w:rsidRDefault="00E00D13" w:rsidP="008B6A2D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Pr="008B6A2D">
        <w:rPr>
          <w:b/>
          <w:bCs/>
          <w:color w:val="FF0000"/>
          <w:sz w:val="36"/>
          <w:szCs w:val="36"/>
        </w:rPr>
        <w:t>SZKOLE PODSTAWOWEJ Z ODDZIAŁAMI INTEGRACYJNYMI IM. JANA MATEJKI NR 8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SOPOCIE</w:t>
      </w:r>
    </w:p>
    <w:p w:rsidR="00E00D13" w:rsidRDefault="006D326E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2020/2021</w:t>
      </w:r>
    </w:p>
    <w:p w:rsidR="008B6A2D" w:rsidRDefault="008B6A2D" w:rsidP="008B6A2D">
      <w:pPr>
        <w:pStyle w:val="Default"/>
        <w:rPr>
          <w:sz w:val="28"/>
          <w:szCs w:val="28"/>
        </w:rPr>
      </w:pPr>
    </w:p>
    <w:p w:rsidR="008B6A2D" w:rsidRDefault="00E00D13" w:rsidP="00E00D1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Uczniem klasy pierwszej </w:t>
      </w:r>
      <w:r>
        <w:rPr>
          <w:b/>
          <w:bCs/>
          <w:sz w:val="28"/>
          <w:szCs w:val="28"/>
        </w:rPr>
        <w:t>od 1 września 20</w:t>
      </w:r>
      <w:r w:rsidR="006D326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Szkole Podstawowej </w:t>
      </w:r>
      <w:r w:rsidRPr="008B6A2D">
        <w:rPr>
          <w:b/>
          <w:bCs/>
          <w:sz w:val="28"/>
          <w:szCs w:val="28"/>
        </w:rPr>
        <w:t xml:space="preserve">nr 8 w Sopocie </w:t>
      </w:r>
      <w:r w:rsidRPr="008B6A2D">
        <w:rPr>
          <w:sz w:val="28"/>
          <w:szCs w:val="28"/>
        </w:rPr>
        <w:t xml:space="preserve">może zostać dziecko urodzone w </w:t>
      </w:r>
      <w:r w:rsidR="00845BCE">
        <w:rPr>
          <w:sz w:val="28"/>
          <w:szCs w:val="28"/>
        </w:rPr>
        <w:t>roku</w:t>
      </w:r>
      <w:r w:rsidRPr="008B6A2D">
        <w:rPr>
          <w:sz w:val="28"/>
          <w:szCs w:val="28"/>
        </w:rPr>
        <w:t xml:space="preserve"> </w:t>
      </w:r>
      <w:r w:rsidR="006D326E">
        <w:rPr>
          <w:b/>
          <w:bCs/>
          <w:sz w:val="28"/>
          <w:szCs w:val="28"/>
        </w:rPr>
        <w:t>2013</w:t>
      </w:r>
      <w:r w:rsidRPr="008B6A2D">
        <w:rPr>
          <w:sz w:val="28"/>
          <w:szCs w:val="28"/>
        </w:rPr>
        <w:t xml:space="preserve">, które: </w:t>
      </w:r>
    </w:p>
    <w:p w:rsidR="008B6A2D" w:rsidRPr="006D326E" w:rsidRDefault="00E00D13" w:rsidP="008B6A2D">
      <w:pPr>
        <w:pStyle w:val="Default"/>
        <w:ind w:left="720"/>
        <w:rPr>
          <w:color w:val="FF0000"/>
          <w:sz w:val="28"/>
          <w:szCs w:val="28"/>
          <w:u w:val="single"/>
        </w:rPr>
      </w:pPr>
      <w:r w:rsidRPr="006D326E">
        <w:rPr>
          <w:b/>
          <w:bCs/>
          <w:color w:val="FF0000"/>
          <w:sz w:val="36"/>
          <w:szCs w:val="36"/>
          <w:u w:val="single"/>
        </w:rPr>
        <w:t xml:space="preserve">- zamieszkuje w obwodzie szkoły. </w:t>
      </w:r>
    </w:p>
    <w:p w:rsidR="00E00D13" w:rsidRDefault="00E00D13" w:rsidP="001A50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Przyjęcie dziecka </w:t>
      </w:r>
      <w:r>
        <w:rPr>
          <w:b/>
          <w:bCs/>
          <w:sz w:val="28"/>
          <w:szCs w:val="28"/>
        </w:rPr>
        <w:t xml:space="preserve">zamieszkałego poza obwodem SP nr 8 </w:t>
      </w:r>
      <w:r>
        <w:rPr>
          <w:sz w:val="28"/>
          <w:szCs w:val="28"/>
        </w:rPr>
        <w:t xml:space="preserve">może mieć miejsce jedynie w przypadku, gdy </w:t>
      </w:r>
      <w:r>
        <w:rPr>
          <w:b/>
          <w:bCs/>
          <w:sz w:val="28"/>
          <w:szCs w:val="28"/>
        </w:rPr>
        <w:t>szkoła będzie dysponować wolnymi miejscami</w:t>
      </w:r>
      <w:r>
        <w:rPr>
          <w:sz w:val="28"/>
          <w:szCs w:val="28"/>
        </w:rPr>
        <w:t xml:space="preserve">. Zostanie wtedy przeprowadzone postępowanie rekrutacyjne uwzględniające kryteria o przyporządkowanej wartości punktowej: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których rodzeństwo kontynuuje naukę w danej szkole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którzy są mieszkańcami Sopotu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których rodzice bądź opiekunowie prawni ze względu na organizację pracy zawodowej, obowiązki rodzinne oraz lokalne potrzeby społeczne związani są z miastem Sopot - </w:t>
      </w:r>
      <w:r>
        <w:rPr>
          <w:b/>
          <w:bCs/>
          <w:sz w:val="28"/>
          <w:szCs w:val="28"/>
        </w:rPr>
        <w:t xml:space="preserve">3 punkty;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kandydaci, których rodzice bądź opiekunowie praw</w:t>
      </w:r>
      <w:bookmarkStart w:id="0" w:name="_GoBack"/>
      <w:bookmarkEnd w:id="0"/>
      <w:r>
        <w:rPr>
          <w:sz w:val="28"/>
          <w:szCs w:val="28"/>
        </w:rPr>
        <w:t>ni rozliczają podatek dochodowy od dochodów osobistych (PIT) w Urzę</w:t>
      </w:r>
      <w:r w:rsidR="00845BCE">
        <w:rPr>
          <w:sz w:val="28"/>
          <w:szCs w:val="28"/>
        </w:rPr>
        <w:t>dzie Skarbowym w </w:t>
      </w:r>
      <w:r>
        <w:rPr>
          <w:sz w:val="28"/>
          <w:szCs w:val="28"/>
        </w:rPr>
        <w:t xml:space="preserve">Sopocie - </w:t>
      </w:r>
      <w:r>
        <w:rPr>
          <w:b/>
          <w:bCs/>
          <w:sz w:val="28"/>
          <w:szCs w:val="28"/>
        </w:rPr>
        <w:t xml:space="preserve">4 punkty. </w:t>
      </w:r>
    </w:p>
    <w:p w:rsidR="00845BCE" w:rsidRDefault="00845BCE" w:rsidP="001A5033">
      <w:pPr>
        <w:pStyle w:val="Default"/>
        <w:jc w:val="both"/>
        <w:rPr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potwierdzenie spełniania kryteriów branych pod uwagę w pierwszym etapie rekrutacji, do wniosku dołącza się odpowiednio: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zamieszkiwaniu na terenie miasta Sopotu;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wykonywaniu obowiązków rodzinnych lub realizacji lokalnych potrzeb społecznych na terenie miasta Sopotu.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złożeniu w Urzędzie Skarbowym w Sopocie zeznania podatkowego od dochodów osobistych za rok ubiegły; </w:t>
      </w:r>
    </w:p>
    <w:p w:rsidR="001A5033" w:rsidRDefault="001A5033" w:rsidP="001A5033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sprawach nieujętych w powyższych zasadach, mają zastosowanie przepisy wynikające z ustawy o systemie oświaty oraz inne przepisy ustaw i aktów prawnych wydanych na ich podstawie. </w:t>
      </w:r>
    </w:p>
    <w:p w:rsidR="00E00D13" w:rsidRDefault="00E00D13" w:rsidP="000F410F">
      <w:pPr>
        <w:pStyle w:val="Default"/>
        <w:pageBreakBefore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Terminy: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Składanie dokumentów do</w:t>
      </w:r>
      <w:r w:rsidR="006D326E">
        <w:rPr>
          <w:b/>
          <w:bCs/>
          <w:sz w:val="28"/>
          <w:szCs w:val="28"/>
        </w:rPr>
        <w:t xml:space="preserve"> 30 kwietnia 2020</w:t>
      </w:r>
      <w:r>
        <w:rPr>
          <w:b/>
          <w:bCs/>
          <w:sz w:val="28"/>
          <w:szCs w:val="28"/>
        </w:rPr>
        <w:t xml:space="preserve"> r.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Wymagane dokumenty</w:t>
      </w:r>
      <w:r>
        <w:rPr>
          <w:sz w:val="28"/>
          <w:szCs w:val="28"/>
        </w:rPr>
        <w:t xml:space="preserve">: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(formularz na </w:t>
      </w:r>
      <w:r>
        <w:rPr>
          <w:b/>
          <w:bCs/>
          <w:sz w:val="28"/>
          <w:szCs w:val="28"/>
        </w:rPr>
        <w:t xml:space="preserve">www.sp8.sopot.pl </w:t>
      </w:r>
      <w:r>
        <w:rPr>
          <w:sz w:val="28"/>
          <w:szCs w:val="28"/>
        </w:rPr>
        <w:t xml:space="preserve">lub do pobrania w sekretariacie),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odpis aktu urodzenia – kopia,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niezbędne do przeprowadzenia pierwszego i drugiego etapu rekrutacji. </w:t>
      </w:r>
    </w:p>
    <w:p w:rsidR="00E00D13" w:rsidRDefault="00E00D13" w:rsidP="000F410F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Pozostałe terminy, włącznie z terminami w postępowaniu uzupełniającym, </w:t>
      </w:r>
      <w:r w:rsidR="00333D9D">
        <w:rPr>
          <w:b/>
          <w:bCs/>
          <w:sz w:val="28"/>
          <w:szCs w:val="28"/>
        </w:rPr>
        <w:t>będą podane</w:t>
      </w:r>
      <w:r>
        <w:rPr>
          <w:b/>
          <w:bCs/>
          <w:sz w:val="28"/>
          <w:szCs w:val="28"/>
        </w:rPr>
        <w:t xml:space="preserve"> </w:t>
      </w:r>
      <w:r w:rsidR="009379F8">
        <w:rPr>
          <w:b/>
          <w:bCs/>
          <w:sz w:val="28"/>
          <w:szCs w:val="28"/>
        </w:rPr>
        <w:t>w terminie póź</w:t>
      </w:r>
      <w:r w:rsidR="000F410F">
        <w:rPr>
          <w:b/>
          <w:bCs/>
          <w:sz w:val="28"/>
          <w:szCs w:val="28"/>
        </w:rPr>
        <w:t>niejszym</w:t>
      </w:r>
      <w:r w:rsidR="009379F8">
        <w:rPr>
          <w:b/>
          <w:bCs/>
          <w:sz w:val="28"/>
          <w:szCs w:val="28"/>
        </w:rPr>
        <w:t>.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W czerwcu 20</w:t>
      </w:r>
      <w:r w:rsidR="006D326E">
        <w:rPr>
          <w:sz w:val="28"/>
          <w:szCs w:val="28"/>
        </w:rPr>
        <w:t>20</w:t>
      </w:r>
      <w:r>
        <w:rPr>
          <w:sz w:val="28"/>
          <w:szCs w:val="28"/>
        </w:rPr>
        <w:t xml:space="preserve"> r. planowane jest zebranie z rodzicami dzieci przyjętych do klas pierwszych. Jego dokładna data i godzina zostanie podana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późniejszym terminie. </w:t>
      </w:r>
    </w:p>
    <w:p w:rsidR="000F410F" w:rsidRDefault="000F410F" w:rsidP="000F410F">
      <w:pPr>
        <w:jc w:val="both"/>
        <w:rPr>
          <w:b/>
          <w:bCs/>
          <w:sz w:val="36"/>
          <w:szCs w:val="36"/>
        </w:rPr>
      </w:pPr>
    </w:p>
    <w:p w:rsidR="000F410F" w:rsidRDefault="00E00D13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Informacji udziela Sekretariat Szkoły – 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tel. 58 551 35 37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tel. </w:t>
      </w:r>
      <w:r w:rsidR="00E00D13">
        <w:rPr>
          <w:b/>
          <w:bCs/>
          <w:sz w:val="36"/>
          <w:szCs w:val="36"/>
        </w:rPr>
        <w:t>881 313</w:t>
      </w:r>
      <w:r>
        <w:rPr>
          <w:b/>
          <w:bCs/>
          <w:sz w:val="36"/>
          <w:szCs w:val="36"/>
        </w:rPr>
        <w:t> </w:t>
      </w:r>
      <w:r w:rsidR="00E00D13">
        <w:rPr>
          <w:b/>
          <w:bCs/>
          <w:sz w:val="36"/>
          <w:szCs w:val="36"/>
        </w:rPr>
        <w:t>343</w:t>
      </w:r>
      <w:r>
        <w:rPr>
          <w:b/>
          <w:bCs/>
          <w:sz w:val="36"/>
          <w:szCs w:val="36"/>
        </w:rPr>
        <w:t xml:space="preserve">  </w:t>
      </w:r>
    </w:p>
    <w:p w:rsidR="0099045A" w:rsidRDefault="006D326E" w:rsidP="000F410F">
      <w:pPr>
        <w:jc w:val="center"/>
      </w:pPr>
      <w:r>
        <w:rPr>
          <w:b/>
          <w:bCs/>
          <w:sz w:val="36"/>
          <w:szCs w:val="36"/>
        </w:rPr>
        <w:t>w godz. 8.00 – 16</w:t>
      </w:r>
      <w:r w:rsidR="00E00D13">
        <w:rPr>
          <w:b/>
          <w:bCs/>
          <w:sz w:val="36"/>
          <w:szCs w:val="36"/>
        </w:rPr>
        <w:t>.00</w:t>
      </w:r>
    </w:p>
    <w:sectPr w:rsidR="0099045A" w:rsidSect="006D32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9E7"/>
    <w:multiLevelType w:val="hybridMultilevel"/>
    <w:tmpl w:val="0CF0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8CB"/>
    <w:multiLevelType w:val="hybridMultilevel"/>
    <w:tmpl w:val="0BEE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130"/>
    <w:multiLevelType w:val="hybridMultilevel"/>
    <w:tmpl w:val="5BCA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154"/>
    <w:multiLevelType w:val="hybridMultilevel"/>
    <w:tmpl w:val="8C24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71A"/>
    <w:multiLevelType w:val="hybridMultilevel"/>
    <w:tmpl w:val="41BE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5B3D"/>
    <w:multiLevelType w:val="hybridMultilevel"/>
    <w:tmpl w:val="EA4AA002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5DD0"/>
    <w:multiLevelType w:val="hybridMultilevel"/>
    <w:tmpl w:val="437C469A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2CA"/>
    <w:multiLevelType w:val="hybridMultilevel"/>
    <w:tmpl w:val="E87EB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94569"/>
    <w:multiLevelType w:val="hybridMultilevel"/>
    <w:tmpl w:val="04E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3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CF5"/>
    <w:rsid w:val="000A609A"/>
    <w:rsid w:val="000A6289"/>
    <w:rsid w:val="000B22F1"/>
    <w:rsid w:val="000B2F45"/>
    <w:rsid w:val="000B3304"/>
    <w:rsid w:val="000B40A8"/>
    <w:rsid w:val="000B4499"/>
    <w:rsid w:val="000B6E6B"/>
    <w:rsid w:val="000C1B3E"/>
    <w:rsid w:val="000C3A0E"/>
    <w:rsid w:val="000C47F1"/>
    <w:rsid w:val="000C4A4B"/>
    <w:rsid w:val="000C6FEB"/>
    <w:rsid w:val="000D0393"/>
    <w:rsid w:val="000D6D49"/>
    <w:rsid w:val="000E5217"/>
    <w:rsid w:val="000E621B"/>
    <w:rsid w:val="000E729A"/>
    <w:rsid w:val="000F13BC"/>
    <w:rsid w:val="000F3BD4"/>
    <w:rsid w:val="000F410F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5033"/>
    <w:rsid w:val="001A6998"/>
    <w:rsid w:val="001A724F"/>
    <w:rsid w:val="001B065C"/>
    <w:rsid w:val="001B228C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CCC"/>
    <w:rsid w:val="00260475"/>
    <w:rsid w:val="0026390C"/>
    <w:rsid w:val="00264E04"/>
    <w:rsid w:val="002663F5"/>
    <w:rsid w:val="002736AA"/>
    <w:rsid w:val="00275438"/>
    <w:rsid w:val="0027552A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3D9D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637B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68FE"/>
    <w:rsid w:val="00486916"/>
    <w:rsid w:val="0049124B"/>
    <w:rsid w:val="004929EA"/>
    <w:rsid w:val="00492B56"/>
    <w:rsid w:val="004A02D7"/>
    <w:rsid w:val="004A2159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D06FB"/>
    <w:rsid w:val="004D27BF"/>
    <w:rsid w:val="004D389C"/>
    <w:rsid w:val="004D3B4B"/>
    <w:rsid w:val="004D4BAF"/>
    <w:rsid w:val="004E335F"/>
    <w:rsid w:val="004E48F7"/>
    <w:rsid w:val="004F1609"/>
    <w:rsid w:val="0050235C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C5333"/>
    <w:rsid w:val="005D29AB"/>
    <w:rsid w:val="005D541C"/>
    <w:rsid w:val="005D57DE"/>
    <w:rsid w:val="005D5EF8"/>
    <w:rsid w:val="005D6065"/>
    <w:rsid w:val="005D6953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641C"/>
    <w:rsid w:val="0065387E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7A1A"/>
    <w:rsid w:val="006C168F"/>
    <w:rsid w:val="006C2CBD"/>
    <w:rsid w:val="006C5655"/>
    <w:rsid w:val="006C68E9"/>
    <w:rsid w:val="006D1B57"/>
    <w:rsid w:val="006D1CD6"/>
    <w:rsid w:val="006D326E"/>
    <w:rsid w:val="006D352A"/>
    <w:rsid w:val="006D56A0"/>
    <w:rsid w:val="006D5CC3"/>
    <w:rsid w:val="006D624A"/>
    <w:rsid w:val="006E04F7"/>
    <w:rsid w:val="006E17E7"/>
    <w:rsid w:val="006E4798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D"/>
    <w:rsid w:val="007E1203"/>
    <w:rsid w:val="007E3F34"/>
    <w:rsid w:val="007E4205"/>
    <w:rsid w:val="007E52E9"/>
    <w:rsid w:val="007E6F0B"/>
    <w:rsid w:val="007F01AF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0A1E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5BCE"/>
    <w:rsid w:val="0084632E"/>
    <w:rsid w:val="00847C9F"/>
    <w:rsid w:val="00850A2C"/>
    <w:rsid w:val="008544FE"/>
    <w:rsid w:val="00855D09"/>
    <w:rsid w:val="008567E4"/>
    <w:rsid w:val="00856CC1"/>
    <w:rsid w:val="008570A2"/>
    <w:rsid w:val="00857DB5"/>
    <w:rsid w:val="00871FFB"/>
    <w:rsid w:val="00872170"/>
    <w:rsid w:val="00873F4F"/>
    <w:rsid w:val="00874B1E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B6A2D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379F8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B442B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3EB6"/>
    <w:rsid w:val="00A0342B"/>
    <w:rsid w:val="00A045EF"/>
    <w:rsid w:val="00A05275"/>
    <w:rsid w:val="00A12310"/>
    <w:rsid w:val="00A137A9"/>
    <w:rsid w:val="00A171B3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D01649"/>
    <w:rsid w:val="00D02D88"/>
    <w:rsid w:val="00D03BA5"/>
    <w:rsid w:val="00D134EC"/>
    <w:rsid w:val="00D15AA6"/>
    <w:rsid w:val="00D2178F"/>
    <w:rsid w:val="00D21A7E"/>
    <w:rsid w:val="00D21B01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7D20"/>
    <w:rsid w:val="00D71550"/>
    <w:rsid w:val="00D749C2"/>
    <w:rsid w:val="00D761DA"/>
    <w:rsid w:val="00D76330"/>
    <w:rsid w:val="00D772B7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0D13"/>
    <w:rsid w:val="00E013BC"/>
    <w:rsid w:val="00E02E24"/>
    <w:rsid w:val="00E03711"/>
    <w:rsid w:val="00E03A16"/>
    <w:rsid w:val="00E07AA0"/>
    <w:rsid w:val="00E1187A"/>
    <w:rsid w:val="00E124AF"/>
    <w:rsid w:val="00E144AA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E2D"/>
    <w:rsid w:val="00F1526A"/>
    <w:rsid w:val="00F20328"/>
    <w:rsid w:val="00F2347F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C0A6D"/>
    <w:rsid w:val="00FC0FEC"/>
    <w:rsid w:val="00FC1353"/>
    <w:rsid w:val="00FC2571"/>
    <w:rsid w:val="00FC4496"/>
    <w:rsid w:val="00FC558F"/>
    <w:rsid w:val="00FC5D16"/>
    <w:rsid w:val="00FC5D46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7B5D"/>
  <w15:chartTrackingRefBased/>
  <w15:docId w15:val="{9BAEE01F-A889-47CE-B486-CB8594A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Sekretariat</cp:lastModifiedBy>
  <cp:revision>2</cp:revision>
  <cp:lastPrinted>2017-12-21T11:10:00Z</cp:lastPrinted>
  <dcterms:created xsi:type="dcterms:W3CDTF">2019-12-30T12:59:00Z</dcterms:created>
  <dcterms:modified xsi:type="dcterms:W3CDTF">2019-12-30T12:59:00Z</dcterms:modified>
</cp:coreProperties>
</file>