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B57DF7" w:rsidP="0085375A">
            <w:pPr>
              <w:tabs>
                <w:tab w:val="left" w:pos="4007"/>
              </w:tabs>
            </w:pPr>
            <w:r>
              <w:t xml:space="preserve">Marián </w:t>
            </w:r>
            <w:proofErr w:type="spellStart"/>
            <w:r>
              <w:t>Dubný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B95570" w:rsidP="004F7068">
            <w:pPr>
              <w:tabs>
                <w:tab w:val="left" w:pos="4007"/>
              </w:tabs>
            </w:pPr>
            <w:r>
              <w:t>01.</w:t>
            </w:r>
            <w:r w:rsidR="004F7068">
              <w:t>10</w:t>
            </w:r>
            <w:r w:rsidR="00EF01DC">
              <w:t xml:space="preserve">.2020 – </w:t>
            </w:r>
            <w:r w:rsidR="00390166">
              <w:t>31.12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3375FE">
        <w:trPr>
          <w:trHeight w:val="225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1061CF">
              <w:rPr>
                <w:rFonts w:ascii="Times New Roman" w:hAnsi="Times New Roman" w:cs="Times New Roman"/>
                <w:b/>
                <w:sz w:val="24"/>
                <w:szCs w:val="24"/>
              </w:rPr>
              <w:t>Technická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matematika</w:t>
            </w:r>
          </w:p>
          <w:p w:rsidR="00EF01DC" w:rsidRPr="0085375A" w:rsidRDefault="00EF01DC" w:rsidP="00B57DF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</w:t>
            </w:r>
            <w:r w:rsidR="001061CF">
              <w:rPr>
                <w:rFonts w:ascii="Times New Roman" w:hAnsi="Times New Roman" w:cs="Times New Roman"/>
                <w:b/>
                <w:sz w:val="24"/>
                <w:szCs w:val="24"/>
              </w:rPr>
              <w:t>inštalatér +III.B lakovník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E955A9">
              <w:rPr>
                <w:rFonts w:ascii="Times New Roman" w:hAnsi="Times New Roman" w:cs="Times New Roman"/>
                <w:bCs/>
                <w:sz w:val="24"/>
                <w:szCs w:val="24"/>
              </w:rPr>
              <w:t>matematickej gramotnosti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F40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predmetu</w:t>
            </w:r>
          </w:p>
          <w:p w:rsidR="00787E68" w:rsidRPr="0085375A" w:rsidRDefault="00F401A0" w:rsidP="00787E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5.10.2020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Priama úmernosť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s priamou úmerou,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názorné predvedenie do praktického života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390166" w:rsidRDefault="00F401A0" w:rsidP="00787E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F7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Nepriama úmernosť,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nepriamej úmernosti </w:t>
            </w:r>
          </w:p>
          <w:p w:rsidR="00F401A0" w:rsidRDefault="00F401A0" w:rsidP="00787E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166" w:rsidRDefault="00390166" w:rsidP="0039016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December– odučené témy dištančnou formou</w:t>
            </w:r>
          </w:p>
          <w:p w:rsidR="00F401A0" w:rsidRDefault="00F401A0" w:rsidP="00F401A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4F70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Pojem funkcie, definičný obor, obor hodnôt funkcie-,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funkcií</w:t>
            </w:r>
          </w:p>
          <w:p w:rsidR="00F401A0" w:rsidRDefault="004F7068" w:rsidP="00F401A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15.12.2020 - </w:t>
            </w:r>
            <w:r w:rsid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Graf lineárnej funkcie -, formou online hodiny cez MS </w:t>
            </w:r>
            <w:proofErr w:type="spellStart"/>
            <w:r w:rsidR="00F401A0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grafu lineárnej funkcie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EF01DC" w:rsidRPr="00F401A0" w:rsidRDefault="001032C5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F01DC"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2020    </w:t>
            </w:r>
            <w:r w:rsidR="00A328FD"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EF01DC"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F401A0" w:rsidRPr="00F401A0">
              <w:rPr>
                <w:rFonts w:ascii="Times New Roman" w:hAnsi="Times New Roman" w:cs="Times New Roman"/>
                <w:sz w:val="24"/>
                <w:szCs w:val="24"/>
              </w:rPr>
              <w:t>Technická matematika</w:t>
            </w:r>
            <w:r w:rsidR="00EF01DC"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</w:t>
            </w:r>
            <w:r w:rsidR="00851AD4"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 w:rsidR="00851AD4"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EF01DC"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F401A0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390166" w:rsidRPr="00F401A0" w:rsidRDefault="00390166" w:rsidP="0039016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1.12.2020  –    </w:t>
            </w:r>
            <w:r w:rsidR="00F401A0" w:rsidRPr="00F401A0">
              <w:rPr>
                <w:rFonts w:ascii="Times New Roman" w:hAnsi="Times New Roman" w:cs="Times New Roman"/>
                <w:sz w:val="24"/>
                <w:szCs w:val="24"/>
              </w:rPr>
              <w:t>Technická matematika</w:t>
            </w:r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F401A0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EF01DC" w:rsidRDefault="00390166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15.12.2020  –    </w:t>
            </w:r>
            <w:r w:rsidR="00F401A0" w:rsidRPr="00F401A0">
              <w:rPr>
                <w:rFonts w:ascii="Times New Roman" w:hAnsi="Times New Roman" w:cs="Times New Roman"/>
                <w:sz w:val="24"/>
                <w:szCs w:val="24"/>
              </w:rPr>
              <w:t>Technická matematika</w:t>
            </w:r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F40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F401A0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F01DC" w:rsidRDefault="001032C5" w:rsidP="00851AD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="00EF01DC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3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Nepriama úmernosť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MS </w:t>
            </w:r>
            <w:proofErr w:type="spellStart"/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na využitie nepriamej úmernosti</w:t>
            </w:r>
          </w:p>
          <w:p w:rsidR="00F401A0" w:rsidRDefault="00F401A0" w:rsidP="00F401A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Pojem funkcie, definičný obor, obor hodnôt funkcie-,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funkcií</w:t>
            </w:r>
          </w:p>
          <w:p w:rsidR="00F401A0" w:rsidRDefault="00F401A0" w:rsidP="00F401A0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15.12.2020 - téma Graf lineárnej funkcie 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grafu lineárnej funkcie</w:t>
            </w:r>
          </w:p>
          <w:p w:rsidR="00F401A0" w:rsidRPr="00203036" w:rsidRDefault="00F401A0" w:rsidP="00851AD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 odučených hodín 4(štyri)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7"/>
        <w:gridCol w:w="5045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851AD4" w:rsidP="0085375A">
            <w:pPr>
              <w:tabs>
                <w:tab w:val="left" w:pos="1114"/>
              </w:tabs>
              <w:spacing w:after="120"/>
            </w:pPr>
            <w:r>
              <w:t xml:space="preserve">Marián </w:t>
            </w:r>
            <w:proofErr w:type="spellStart"/>
            <w:r>
              <w:t>Dubný</w:t>
            </w:r>
            <w:proofErr w:type="spellEnd"/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  <w:bookmarkStart w:id="0" w:name="_GoBack"/>
      <w:bookmarkEnd w:id="0"/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1032C5"/>
    <w:rsid w:val="001061CF"/>
    <w:rsid w:val="00154E8E"/>
    <w:rsid w:val="001C1AF6"/>
    <w:rsid w:val="003375FE"/>
    <w:rsid w:val="00390166"/>
    <w:rsid w:val="004F7068"/>
    <w:rsid w:val="00755245"/>
    <w:rsid w:val="00787E68"/>
    <w:rsid w:val="00851AD4"/>
    <w:rsid w:val="00894190"/>
    <w:rsid w:val="008E0DE4"/>
    <w:rsid w:val="00A328FD"/>
    <w:rsid w:val="00A8367F"/>
    <w:rsid w:val="00AE2D48"/>
    <w:rsid w:val="00B57DF7"/>
    <w:rsid w:val="00B95570"/>
    <w:rsid w:val="00BC266C"/>
    <w:rsid w:val="00E955A9"/>
    <w:rsid w:val="00EF01DC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11</cp:revision>
  <cp:lastPrinted>2021-06-01T09:14:00Z</cp:lastPrinted>
  <dcterms:created xsi:type="dcterms:W3CDTF">2020-12-16T09:51:00Z</dcterms:created>
  <dcterms:modified xsi:type="dcterms:W3CDTF">2021-06-01T09:14:00Z</dcterms:modified>
</cp:coreProperties>
</file>