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5767D5" w14:textId="6CDEA64F" w:rsidR="00F305BB" w:rsidRDefault="008505CE" w:rsidP="00B440DB">
      <w:r>
        <w:rPr>
          <w:noProof/>
          <w:lang w:val="en-US"/>
        </w:rPr>
        <w:drawing>
          <wp:inline distT="0" distB="0" distL="0" distR="0" wp14:anchorId="3283444E" wp14:editId="33E17F55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70B5B" w14:textId="77777777"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14:paraId="4EBB65A5" w14:textId="77777777"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14:paraId="06373EA4" w14:textId="77777777"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91"/>
        <w:gridCol w:w="6071"/>
      </w:tblGrid>
      <w:tr w:rsidR="00F305BB" w:rsidRPr="007B6C7D" w14:paraId="256422E2" w14:textId="77777777" w:rsidTr="00E00956">
        <w:tc>
          <w:tcPr>
            <w:tcW w:w="4541" w:type="dxa"/>
          </w:tcPr>
          <w:p w14:paraId="106AC8F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521" w:type="dxa"/>
          </w:tcPr>
          <w:p w14:paraId="6BAB4ADE" w14:textId="77777777"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14:paraId="3AEA86E5" w14:textId="77777777" w:rsidTr="00E00956">
        <w:tc>
          <w:tcPr>
            <w:tcW w:w="4541" w:type="dxa"/>
          </w:tcPr>
          <w:p w14:paraId="0D9AF1E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521" w:type="dxa"/>
          </w:tcPr>
          <w:p w14:paraId="0C3DD394" w14:textId="77777777"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 xml:space="preserve">1.1.1 Zvýšiť </w:t>
            </w:r>
            <w:proofErr w:type="spellStart"/>
            <w:r w:rsidRPr="001620FF">
              <w:rPr>
                <w:rFonts w:ascii="Times New Roman" w:hAnsi="Times New Roman"/>
              </w:rPr>
              <w:t>inkluzívnosť</w:t>
            </w:r>
            <w:proofErr w:type="spellEnd"/>
            <w:r w:rsidRPr="001620FF">
              <w:rPr>
                <w:rFonts w:ascii="Times New Roman" w:hAnsi="Times New Roman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2EEEB12A" w14:textId="77777777" w:rsidTr="00E00956">
        <w:tc>
          <w:tcPr>
            <w:tcW w:w="4541" w:type="dxa"/>
          </w:tcPr>
          <w:p w14:paraId="5245C686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521" w:type="dxa"/>
          </w:tcPr>
          <w:p w14:paraId="59DDD985" w14:textId="5707CF6B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042D3386" w14:textId="77777777" w:rsidTr="00E00956">
        <w:tc>
          <w:tcPr>
            <w:tcW w:w="4541" w:type="dxa"/>
          </w:tcPr>
          <w:p w14:paraId="160F56AD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521" w:type="dxa"/>
          </w:tcPr>
          <w:p w14:paraId="657CEA16" w14:textId="091F2026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053D4A65" w14:textId="77777777" w:rsidTr="00E00956">
        <w:tc>
          <w:tcPr>
            <w:tcW w:w="4541" w:type="dxa"/>
          </w:tcPr>
          <w:p w14:paraId="551E53E0" w14:textId="77777777"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521" w:type="dxa"/>
          </w:tcPr>
          <w:p w14:paraId="07849B0F" w14:textId="7970C418" w:rsidR="00F305BB" w:rsidRPr="007B6C7D" w:rsidRDefault="008505CE" w:rsidP="007B6C7D">
            <w:pPr>
              <w:tabs>
                <w:tab w:val="left" w:pos="4007"/>
              </w:tabs>
              <w:spacing w:after="0" w:line="240" w:lineRule="auto"/>
            </w:pPr>
            <w:r>
              <w:rPr>
                <w:spacing w:val="20"/>
              </w:rPr>
              <w:t>312011AGX9</w:t>
            </w:r>
          </w:p>
        </w:tc>
      </w:tr>
      <w:tr w:rsidR="00E00956" w:rsidRPr="007B6C7D" w14:paraId="32E71425" w14:textId="77777777" w:rsidTr="00E00956">
        <w:tc>
          <w:tcPr>
            <w:tcW w:w="4541" w:type="dxa"/>
          </w:tcPr>
          <w:p w14:paraId="1B5BC429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521" w:type="dxa"/>
          </w:tcPr>
          <w:p w14:paraId="2A81069A" w14:textId="7F16484C" w:rsidR="00E00956" w:rsidRPr="007B6C7D" w:rsidRDefault="00E00956" w:rsidP="00E00956">
            <w:pPr>
              <w:tabs>
                <w:tab w:val="left" w:pos="4007"/>
              </w:tabs>
              <w:spacing w:after="0" w:line="240" w:lineRule="auto"/>
            </w:pPr>
            <w:r w:rsidRPr="008E3BF4">
              <w:t>Matematické vedomosti a zručnosti</w:t>
            </w:r>
          </w:p>
        </w:tc>
      </w:tr>
      <w:tr w:rsidR="00E00956" w:rsidRPr="007B6C7D" w14:paraId="64A8D9D8" w14:textId="77777777" w:rsidTr="00E00956">
        <w:tc>
          <w:tcPr>
            <w:tcW w:w="4541" w:type="dxa"/>
          </w:tcPr>
          <w:p w14:paraId="65FC8CE1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521" w:type="dxa"/>
          </w:tcPr>
          <w:p w14:paraId="24B591D8" w14:textId="2F822E37" w:rsidR="00E00956" w:rsidRPr="007B6C7D" w:rsidRDefault="007E1256" w:rsidP="00E00956">
            <w:pPr>
              <w:tabs>
                <w:tab w:val="left" w:pos="4007"/>
              </w:tabs>
              <w:spacing w:after="0" w:line="240" w:lineRule="auto"/>
            </w:pPr>
            <w:r>
              <w:t>8</w:t>
            </w:r>
            <w:r w:rsidR="00EB45ED">
              <w:t>.</w:t>
            </w:r>
            <w:r w:rsidR="00312E28">
              <w:t>6</w:t>
            </w:r>
            <w:r w:rsidR="00E00956" w:rsidRPr="008E3BF4">
              <w:t>.202</w:t>
            </w:r>
            <w:r w:rsidR="00A83566">
              <w:t>2</w:t>
            </w:r>
          </w:p>
        </w:tc>
      </w:tr>
      <w:tr w:rsidR="00E00956" w:rsidRPr="007B6C7D" w14:paraId="7C207F1E" w14:textId="77777777" w:rsidTr="00E00956">
        <w:tc>
          <w:tcPr>
            <w:tcW w:w="4541" w:type="dxa"/>
          </w:tcPr>
          <w:p w14:paraId="3CBA0D29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521" w:type="dxa"/>
          </w:tcPr>
          <w:p w14:paraId="4897A1A1" w14:textId="04272A7C" w:rsidR="00E00956" w:rsidRPr="007B6C7D" w:rsidRDefault="00E00956" w:rsidP="00E00956">
            <w:pPr>
              <w:tabs>
                <w:tab w:val="left" w:pos="4007"/>
              </w:tabs>
              <w:spacing w:after="0" w:line="240" w:lineRule="auto"/>
            </w:pPr>
            <w:r w:rsidRPr="008E3BF4">
              <w:t xml:space="preserve">SOŠ techniky a služieb, </w:t>
            </w:r>
            <w:proofErr w:type="spellStart"/>
            <w:r w:rsidRPr="008E3BF4">
              <w:t>Tovarnícka</w:t>
            </w:r>
            <w:proofErr w:type="spellEnd"/>
            <w:r w:rsidRPr="008E3BF4">
              <w:t xml:space="preserve"> 1609, Topoľčany</w:t>
            </w:r>
          </w:p>
        </w:tc>
      </w:tr>
      <w:tr w:rsidR="00E00956" w:rsidRPr="007B6C7D" w14:paraId="414B8512" w14:textId="77777777" w:rsidTr="00E00956">
        <w:tc>
          <w:tcPr>
            <w:tcW w:w="4541" w:type="dxa"/>
          </w:tcPr>
          <w:p w14:paraId="05B995BE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521" w:type="dxa"/>
          </w:tcPr>
          <w:p w14:paraId="3BB2469B" w14:textId="6D958CD8" w:rsidR="00E00956" w:rsidRPr="007B6C7D" w:rsidRDefault="00E00956" w:rsidP="00E00956">
            <w:pPr>
              <w:tabs>
                <w:tab w:val="left" w:pos="4007"/>
              </w:tabs>
              <w:spacing w:after="0" w:line="240" w:lineRule="auto"/>
            </w:pPr>
            <w:r w:rsidRPr="008E3BF4">
              <w:t xml:space="preserve">Mgr. </w:t>
            </w:r>
            <w:proofErr w:type="spellStart"/>
            <w:r w:rsidRPr="008E3BF4">
              <w:t>Renata</w:t>
            </w:r>
            <w:proofErr w:type="spellEnd"/>
            <w:r w:rsidRPr="008E3BF4">
              <w:t xml:space="preserve"> </w:t>
            </w:r>
            <w:proofErr w:type="spellStart"/>
            <w:r w:rsidRPr="008E3BF4">
              <w:t>Vranková</w:t>
            </w:r>
            <w:proofErr w:type="spellEnd"/>
          </w:p>
        </w:tc>
      </w:tr>
      <w:tr w:rsidR="00E00956" w:rsidRPr="007B6C7D" w14:paraId="2846AE41" w14:textId="77777777" w:rsidTr="00E00956">
        <w:tc>
          <w:tcPr>
            <w:tcW w:w="4541" w:type="dxa"/>
          </w:tcPr>
          <w:p w14:paraId="093CD870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521" w:type="dxa"/>
          </w:tcPr>
          <w:p w14:paraId="43B9F2D0" w14:textId="118CE987" w:rsidR="00E00956" w:rsidRDefault="002853A4" w:rsidP="00E00956">
            <w:pPr>
              <w:tabs>
                <w:tab w:val="left" w:pos="4007"/>
              </w:tabs>
              <w:spacing w:after="0" w:line="240" w:lineRule="auto"/>
            </w:pPr>
            <w:hyperlink r:id="rId8" w:history="1">
              <w:r w:rsidR="008A1835" w:rsidRPr="00A406FF">
                <w:rPr>
                  <w:rStyle w:val="Hypertextovprepojenie"/>
                </w:rPr>
                <w:t>https://sostovar.edupage.org/text/?text=text/text35&amp;subpage=1</w:t>
              </w:r>
            </w:hyperlink>
          </w:p>
          <w:p w14:paraId="7E47EC71" w14:textId="47B69D36" w:rsidR="008A1835" w:rsidRPr="007B6C7D" w:rsidRDefault="008A1835" w:rsidP="00E00956">
            <w:pPr>
              <w:tabs>
                <w:tab w:val="left" w:pos="4007"/>
              </w:tabs>
              <w:spacing w:after="0" w:line="240" w:lineRule="auto"/>
            </w:pPr>
          </w:p>
        </w:tc>
      </w:tr>
    </w:tbl>
    <w:p w14:paraId="3A97A930" w14:textId="77777777" w:rsidR="00F305BB" w:rsidRPr="00137050" w:rsidRDefault="00F305BB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062"/>
      </w:tblGrid>
      <w:tr w:rsidR="00F305BB" w:rsidRPr="007B6C7D" w14:paraId="1DFB3CBB" w14:textId="77777777" w:rsidTr="007B6C7D">
        <w:trPr>
          <w:trHeight w:val="6419"/>
        </w:trPr>
        <w:tc>
          <w:tcPr>
            <w:tcW w:w="9212" w:type="dxa"/>
          </w:tcPr>
          <w:p w14:paraId="229AFACA" w14:textId="77777777" w:rsidR="00E00956" w:rsidRPr="007B6C7D" w:rsidRDefault="00E00956" w:rsidP="00E00956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4AD1A957" w14:textId="09659E8E" w:rsidR="003B315E" w:rsidRDefault="00DF591C" w:rsidP="00264935">
            <w:pPr>
              <w:pStyle w:val="Odsekzoznamu"/>
              <w:numPr>
                <w:ilvl w:val="0"/>
                <w:numId w:val="5"/>
              </w:numPr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  <w:r w:rsidRPr="00264935">
              <w:rPr>
                <w:rFonts w:ascii="Times New Roman" w:hAnsi="Times New Roman"/>
                <w:b/>
                <w:bCs/>
                <w:sz w:val="24"/>
                <w:szCs w:val="24"/>
              </w:rPr>
              <w:t>K</w:t>
            </w:r>
            <w:r w:rsidR="00E00956" w:rsidRPr="00264935">
              <w:rPr>
                <w:rFonts w:ascii="Times New Roman" w:hAnsi="Times New Roman"/>
                <w:b/>
                <w:bCs/>
                <w:sz w:val="24"/>
                <w:szCs w:val="24"/>
              </w:rPr>
              <w:t>ľúčové slová:</w:t>
            </w:r>
            <w:r w:rsidR="00AE64C5" w:rsidRPr="00264935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 </w:t>
            </w:r>
            <w:r w:rsidRPr="00264935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finančná a matematická gramotnosť, finančné vzdelávanie, osobné financie, identifikácia problémov, aktivizujúce metódy, manažment osobný</w:t>
            </w:r>
            <w:r w:rsidR="00AB71B4" w:rsidRPr="00264935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 xml:space="preserve">ch financií, </w:t>
            </w:r>
            <w:r w:rsidRPr="00264935"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  <w:t>finančné služby, finančné nástroje</w:t>
            </w:r>
          </w:p>
          <w:p w14:paraId="65DEB550" w14:textId="77777777" w:rsidR="00264935" w:rsidRPr="00264935" w:rsidRDefault="00264935" w:rsidP="00264935">
            <w:pPr>
              <w:pStyle w:val="Odsekzoznamu"/>
              <w:rPr>
                <w:rFonts w:ascii="Times New Roman" w:hAnsi="Times New Roman"/>
                <w:color w:val="000000"/>
                <w:sz w:val="24"/>
                <w:szCs w:val="24"/>
                <w:lang w:eastAsia="sk-SK"/>
              </w:rPr>
            </w:pPr>
          </w:p>
          <w:p w14:paraId="7A1F4DDE" w14:textId="2BDEB7AC" w:rsidR="00F305BB" w:rsidRPr="007B6C7D" w:rsidRDefault="00264935" w:rsidP="00264935">
            <w:pPr>
              <w:pStyle w:val="Odsekzoznamu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E00956" w:rsidRPr="00EC0AC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Krátka anotácia: </w:t>
            </w:r>
            <w:r w:rsidR="00E00956" w:rsidRPr="00264935">
              <w:rPr>
                <w:rFonts w:ascii="Times New Roman" w:hAnsi="Times New Roman"/>
                <w:bCs/>
                <w:sz w:val="24"/>
                <w:szCs w:val="24"/>
              </w:rPr>
              <w:t>Pedagogický klub Matematické vedomosti a zručnosti sa zaoberal</w:t>
            </w:r>
            <w:r w:rsidR="00EC0AC7" w:rsidRPr="00264935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822D4" w:rsidRPr="00264935">
              <w:rPr>
                <w:rFonts w:ascii="Times New Roman" w:hAnsi="Times New Roman"/>
                <w:bCs/>
                <w:sz w:val="24"/>
                <w:szCs w:val="24"/>
              </w:rPr>
              <w:t xml:space="preserve">spôsobmi </w:t>
            </w:r>
            <w:r w:rsidR="00DF591C" w:rsidRPr="00264935">
              <w:rPr>
                <w:rFonts w:ascii="Times New Roman" w:hAnsi="Times New Roman"/>
                <w:bCs/>
                <w:sz w:val="24"/>
                <w:szCs w:val="24"/>
              </w:rPr>
              <w:t xml:space="preserve">rozvoja finančnej gramotnosti, </w:t>
            </w:r>
            <w:r w:rsidR="00A822D4" w:rsidRPr="00264935">
              <w:rPr>
                <w:rFonts w:ascii="Times New Roman" w:hAnsi="Times New Roman"/>
                <w:bCs/>
                <w:sz w:val="24"/>
                <w:szCs w:val="24"/>
              </w:rPr>
              <w:t xml:space="preserve">analyzovania </w:t>
            </w:r>
            <w:r w:rsidR="00DF591C" w:rsidRPr="00264935">
              <w:rPr>
                <w:rFonts w:ascii="Times New Roman" w:hAnsi="Times New Roman"/>
                <w:bCs/>
                <w:sz w:val="24"/>
                <w:szCs w:val="24"/>
              </w:rPr>
              <w:t>moderných aktivizujúcich metód a prístupov pri tvorbe úloh a komplexných zadaní zameraných na riešenie skutočných a každodenných situácií v oblasti financií a praktickej matematiky. Členovia klubu hľadali postupy ako naučiť žiakov efektívne využívať služby bánk: úver, hypotéka, lízing.</w:t>
            </w:r>
            <w:r w:rsidR="00DF591C" w:rsidRPr="008B7909">
              <w:rPr>
                <w:rFonts w:ascii="Times New Roman" w:hAnsi="Times New Roman"/>
                <w:color w:val="000000"/>
                <w:lang w:eastAsia="sk-SK"/>
              </w:rPr>
              <w:t xml:space="preserve"> </w:t>
            </w:r>
          </w:p>
        </w:tc>
      </w:tr>
      <w:tr w:rsidR="00F305BB" w:rsidRPr="007B6C7D" w14:paraId="1B361ED9" w14:textId="77777777" w:rsidTr="007B6C7D">
        <w:trPr>
          <w:trHeight w:val="6419"/>
        </w:trPr>
        <w:tc>
          <w:tcPr>
            <w:tcW w:w="9212" w:type="dxa"/>
          </w:tcPr>
          <w:p w14:paraId="4A5587CF" w14:textId="4CDBC67F" w:rsidR="00F305BB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Hlavné body, témy stretnutia, zhrnutie priebehu stretnutia:</w:t>
            </w:r>
            <w:r w:rsidRPr="007B6C7D">
              <w:rPr>
                <w:rFonts w:ascii="Times New Roman" w:hAnsi="Times New Roman"/>
              </w:rPr>
              <w:t xml:space="preserve"> </w:t>
            </w:r>
          </w:p>
          <w:p w14:paraId="265ADE84" w14:textId="07172268" w:rsidR="00E00956" w:rsidRDefault="00E00956" w:rsidP="00E00956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B5162D2" w14:textId="7A229D49" w:rsidR="00E00956" w:rsidRPr="001C5D5E" w:rsidRDefault="00E00956" w:rsidP="00E0095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sz w:val="24"/>
                <w:szCs w:val="24"/>
              </w:rPr>
              <w:t>Oboznámenie sa s</w:t>
            </w:r>
            <w:r w:rsidR="00166597">
              <w:rPr>
                <w:rFonts w:ascii="Times New Roman" w:hAnsi="Times New Roman"/>
                <w:sz w:val="24"/>
                <w:szCs w:val="24"/>
              </w:rPr>
              <w:t xml:space="preserve"> témou klubu </w:t>
            </w:r>
            <w:r w:rsidR="00A8587F">
              <w:rPr>
                <w:rFonts w:ascii="Times New Roman" w:hAnsi="Times New Roman"/>
                <w:sz w:val="24"/>
                <w:szCs w:val="24"/>
              </w:rPr>
              <w:t xml:space="preserve">a </w:t>
            </w:r>
            <w:r w:rsidR="00A8587F" w:rsidRPr="00A8587F">
              <w:rPr>
                <w:rFonts w:ascii="Times New Roman" w:hAnsi="Times New Roman"/>
                <w:sz w:val="24"/>
                <w:szCs w:val="24"/>
              </w:rPr>
              <w:t>program</w:t>
            </w:r>
            <w:r w:rsidR="00A8587F">
              <w:rPr>
                <w:rFonts w:ascii="Times New Roman" w:hAnsi="Times New Roman"/>
                <w:sz w:val="24"/>
                <w:szCs w:val="24"/>
              </w:rPr>
              <w:t>om</w:t>
            </w:r>
            <w:r w:rsidR="00A8587F" w:rsidRPr="00A8587F">
              <w:rPr>
                <w:rFonts w:ascii="Times New Roman" w:hAnsi="Times New Roman"/>
                <w:sz w:val="24"/>
                <w:szCs w:val="24"/>
              </w:rPr>
              <w:t xml:space="preserve"> stretnutia</w:t>
            </w:r>
          </w:p>
          <w:p w14:paraId="6173BFD2" w14:textId="21A0E1EF" w:rsidR="00FF6E97" w:rsidRDefault="00481D79" w:rsidP="00DF591C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Skúsenosti </w:t>
            </w:r>
            <w:r w:rsidR="003B315E">
              <w:rPr>
                <w:rFonts w:ascii="Times New Roman" w:hAnsi="Times New Roman"/>
                <w:sz w:val="24"/>
                <w:szCs w:val="24"/>
              </w:rPr>
              <w:t xml:space="preserve">učiteľov </w:t>
            </w:r>
            <w:r>
              <w:rPr>
                <w:rFonts w:ascii="Times New Roman" w:hAnsi="Times New Roman"/>
                <w:sz w:val="24"/>
                <w:szCs w:val="24"/>
              </w:rPr>
              <w:t>s</w:t>
            </w:r>
            <w:r w:rsidR="00C76A1B" w:rsidRPr="00CD01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F591C" w:rsidRPr="00DF591C">
              <w:rPr>
                <w:rFonts w:ascii="Times New Roman" w:hAnsi="Times New Roman"/>
                <w:sz w:val="24"/>
                <w:szCs w:val="24"/>
              </w:rPr>
              <w:t>Rozvoj</w:t>
            </w:r>
            <w:r w:rsidR="00DF591C">
              <w:rPr>
                <w:rFonts w:ascii="Times New Roman" w:hAnsi="Times New Roman"/>
                <w:sz w:val="24"/>
                <w:szCs w:val="24"/>
              </w:rPr>
              <w:t>om</w:t>
            </w:r>
            <w:r w:rsidR="00DF591C" w:rsidRPr="00DF591C">
              <w:rPr>
                <w:rFonts w:ascii="Times New Roman" w:hAnsi="Times New Roman"/>
                <w:sz w:val="24"/>
                <w:szCs w:val="24"/>
              </w:rPr>
              <w:t xml:space="preserve"> finančnej gramotnosti</w:t>
            </w:r>
          </w:p>
          <w:p w14:paraId="4E9B0380" w14:textId="52D0D2D2" w:rsidR="00DF591C" w:rsidRDefault="00DF591C" w:rsidP="00DF591C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Hľadanie</w:t>
            </w:r>
            <w:r w:rsidRPr="00DF591C">
              <w:rPr>
                <w:rFonts w:ascii="Times New Roman" w:hAnsi="Times New Roman"/>
                <w:sz w:val="24"/>
                <w:szCs w:val="24"/>
              </w:rPr>
              <w:t xml:space="preserve"> postupy ako naučiť žiakov efektívne využívať služby bánk: úver, hypotéka, lízing. </w:t>
            </w:r>
          </w:p>
          <w:p w14:paraId="6E726DFE" w14:textId="4D706D0D" w:rsidR="00E00956" w:rsidRPr="001C5D5E" w:rsidRDefault="00E00956" w:rsidP="00E00956">
            <w:pPr>
              <w:pStyle w:val="Odsekzoznamu"/>
              <w:numPr>
                <w:ilvl w:val="0"/>
                <w:numId w:val="8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5D5E">
              <w:rPr>
                <w:rFonts w:ascii="Times New Roman" w:hAnsi="Times New Roman"/>
                <w:sz w:val="24"/>
                <w:szCs w:val="24"/>
              </w:rPr>
              <w:t>Uznesenie PK</w:t>
            </w:r>
          </w:p>
          <w:p w14:paraId="36F2A56E" w14:textId="77777777" w:rsidR="00E00956" w:rsidRPr="001C5D5E" w:rsidRDefault="00E00956" w:rsidP="00E00956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526610EA" w14:textId="0F66D7F0" w:rsidR="00B25B38" w:rsidRDefault="00E00956" w:rsidP="00DF591C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43F82">
              <w:rPr>
                <w:rFonts w:ascii="Times New Roman" w:hAnsi="Times New Roman"/>
                <w:sz w:val="24"/>
                <w:szCs w:val="24"/>
              </w:rPr>
              <w:t>Koordinátor klubu oboznámil všetkých členov s</w:t>
            </w:r>
            <w:r w:rsidR="00A8587F" w:rsidRPr="00643F82">
              <w:rPr>
                <w:rFonts w:ascii="Times New Roman" w:hAnsi="Times New Roman"/>
                <w:sz w:val="24"/>
                <w:szCs w:val="24"/>
              </w:rPr>
              <w:t xml:space="preserve"> témou klubu a programom stretnutia. </w:t>
            </w:r>
            <w:r w:rsidR="003B315E">
              <w:rPr>
                <w:rFonts w:ascii="Times New Roman" w:hAnsi="Times New Roman"/>
                <w:sz w:val="24"/>
                <w:szCs w:val="24"/>
              </w:rPr>
              <w:t xml:space="preserve">Témou </w:t>
            </w:r>
            <w:r w:rsidRPr="00643F82">
              <w:rPr>
                <w:rFonts w:ascii="Times New Roman" w:hAnsi="Times New Roman"/>
                <w:sz w:val="24"/>
                <w:szCs w:val="24"/>
              </w:rPr>
              <w:t>klubu bud</w:t>
            </w:r>
            <w:r w:rsidR="00643F82">
              <w:rPr>
                <w:rFonts w:ascii="Times New Roman" w:hAnsi="Times New Roman"/>
                <w:sz w:val="24"/>
                <w:szCs w:val="24"/>
              </w:rPr>
              <w:t>e</w:t>
            </w:r>
            <w:r w:rsidR="00B25B38" w:rsidRPr="00643F8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F591C" w:rsidRPr="00DF591C">
              <w:rPr>
                <w:rFonts w:ascii="Times New Roman" w:hAnsi="Times New Roman"/>
                <w:sz w:val="24"/>
                <w:szCs w:val="24"/>
              </w:rPr>
              <w:t>Rozvoj finančnej gramotnosti</w:t>
            </w:r>
          </w:p>
          <w:p w14:paraId="0C9E61A0" w14:textId="77777777" w:rsidR="00643F82" w:rsidRPr="00643F82" w:rsidRDefault="00643F82" w:rsidP="00643F82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DF8E448" w14:textId="77777777" w:rsidR="00DF591C" w:rsidRDefault="00E00956" w:rsidP="00DF591C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C0AC7">
              <w:rPr>
                <w:rFonts w:ascii="Times New Roman" w:hAnsi="Times New Roman"/>
                <w:sz w:val="24"/>
                <w:szCs w:val="24"/>
              </w:rPr>
              <w:t>Členovia klubu konštatovali, že</w:t>
            </w:r>
            <w:r w:rsidR="00B25B38" w:rsidRPr="00EC0A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160A87" w:rsidRPr="00160A87">
              <w:rPr>
                <w:rFonts w:ascii="Times New Roman" w:hAnsi="Times New Roman"/>
                <w:sz w:val="24"/>
                <w:szCs w:val="24"/>
              </w:rPr>
              <w:t xml:space="preserve">je vhodné </w:t>
            </w:r>
            <w:r w:rsidR="00DF591C">
              <w:rPr>
                <w:rFonts w:ascii="Times New Roman" w:hAnsi="Times New Roman"/>
                <w:sz w:val="24"/>
                <w:szCs w:val="24"/>
              </w:rPr>
              <w:t xml:space="preserve">vytvárať a používať </w:t>
            </w:r>
            <w:r w:rsidR="00DF591C" w:rsidRPr="00DF591C">
              <w:rPr>
                <w:rFonts w:ascii="Times New Roman" w:hAnsi="Times New Roman"/>
                <w:sz w:val="24"/>
                <w:szCs w:val="24"/>
              </w:rPr>
              <w:t>úlohy zamerané na zvýšenie kompetencií v oblasti finančnej gramotnosti a úlohy zamerané na finančnú matematiku, ktorá je súčasťou a základom riešenia situácií bežného života. Pri príprave a tvorbe praktických úloh sme sa zamerali na tieto hlavné oblasti:</w:t>
            </w:r>
            <w:r w:rsidR="00DF59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FC79DC1" w14:textId="77777777" w:rsidR="00DF591C" w:rsidRPr="00DF591C" w:rsidRDefault="00DF591C" w:rsidP="00DF591C">
            <w:pPr>
              <w:pStyle w:val="Odsekzoznamu"/>
              <w:rPr>
                <w:rFonts w:ascii="Times New Roman" w:hAnsi="Times New Roman"/>
                <w:sz w:val="24"/>
                <w:szCs w:val="24"/>
              </w:rPr>
            </w:pPr>
          </w:p>
          <w:p w14:paraId="57B58D1C" w14:textId="59AD2FE3" w:rsidR="00DF591C" w:rsidRPr="000257E3" w:rsidRDefault="00DF591C" w:rsidP="000257E3">
            <w:pPr>
              <w:pStyle w:val="Odsekzoznamu"/>
              <w:numPr>
                <w:ilvl w:val="0"/>
                <w:numId w:val="1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591C">
              <w:rPr>
                <w:rFonts w:ascii="Times New Roman" w:hAnsi="Times New Roman"/>
                <w:sz w:val="24"/>
                <w:szCs w:val="24"/>
              </w:rPr>
              <w:t>zvyšovanie úrovne matematického vzdelania študentov a jeho aplikácia pri riešení situácií a úloh bežného života, čo si vyžaduje od študentov schopnosť analyzovať problémy a schopnosť kriticky posudzovať riešenia a ich výsledky</w:t>
            </w:r>
            <w:r w:rsidR="000257E3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DF591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30E6344" w14:textId="6412F99E" w:rsidR="00DF591C" w:rsidRDefault="00DF591C" w:rsidP="000257E3">
            <w:pPr>
              <w:pStyle w:val="Odsekzoznamu"/>
              <w:numPr>
                <w:ilvl w:val="0"/>
                <w:numId w:val="1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591C">
              <w:rPr>
                <w:rFonts w:ascii="Times New Roman" w:hAnsi="Times New Roman"/>
                <w:sz w:val="24"/>
                <w:szCs w:val="24"/>
              </w:rPr>
              <w:t>zvyšovanie úrovne v oblasti finančného vzdelávania za účelom zodpovedného plánovania a manažovania osobných financií</w:t>
            </w:r>
            <w:r w:rsidR="000257E3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0B78BAAC" w14:textId="46FF20A7" w:rsidR="00DF591C" w:rsidRPr="00DF591C" w:rsidRDefault="00DF591C" w:rsidP="000257E3">
            <w:pPr>
              <w:pStyle w:val="Odsekzoznamu"/>
              <w:numPr>
                <w:ilvl w:val="0"/>
                <w:numId w:val="1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591C">
              <w:rPr>
                <w:rFonts w:ascii="Times New Roman" w:hAnsi="Times New Roman"/>
                <w:sz w:val="24"/>
                <w:szCs w:val="24"/>
              </w:rPr>
              <w:t>využitie IKT a dostupných aplikácií a rôznych on-line finančných kalkulačiek pri plánovaní osobných financií a o zodpovednom rozhodovaní efektívneho spotrebiteľ</w:t>
            </w:r>
            <w:r w:rsidR="000257E3">
              <w:rPr>
                <w:rFonts w:ascii="Times New Roman" w:hAnsi="Times New Roman"/>
                <w:sz w:val="24"/>
                <w:szCs w:val="24"/>
              </w:rPr>
              <w:t>a</w:t>
            </w:r>
          </w:p>
          <w:p w14:paraId="71F897DE" w14:textId="77777777" w:rsidR="00DF591C" w:rsidRPr="00AB71B4" w:rsidRDefault="00DF591C" w:rsidP="00AB71B4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24BAD76" w14:textId="77777777" w:rsidR="00160A87" w:rsidRPr="00160A87" w:rsidRDefault="00160A87" w:rsidP="00160A87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E192068" w14:textId="77777777" w:rsidR="00AB71B4" w:rsidRDefault="00AB71B4" w:rsidP="00AB71B4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1B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Účastníci na základe skupinovej diskusie analyzovali možnosti ako využiť moderné aktivizujúce metódy, techniky a prístupy vo vzdelávaní v oblasti finančnej a matematickej gramotnosti.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Je potrebné </w:t>
            </w:r>
            <w:r w:rsidRPr="00AB71B4">
              <w:rPr>
                <w:rFonts w:ascii="Times New Roman" w:hAnsi="Times New Roman"/>
                <w:sz w:val="24"/>
                <w:szCs w:val="24"/>
              </w:rPr>
              <w:t>motivovať žiakov, aby sa snažili porozumieť neznámym pojmom, rozvíjať svoje myslenie a kreativitu pri riešení zadaných úloh, ktoré sú zamerané na posilnenie týchto kompetencií:</w:t>
            </w:r>
          </w:p>
          <w:p w14:paraId="2334BD77" w14:textId="01BF37E0" w:rsidR="00AB71B4" w:rsidRDefault="00AB71B4" w:rsidP="00AB71B4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1B4">
              <w:rPr>
                <w:rFonts w:ascii="Times New Roman" w:hAnsi="Times New Roman"/>
                <w:sz w:val="24"/>
                <w:szCs w:val="24"/>
              </w:rPr>
              <w:t xml:space="preserve">stanoviť si finančné ciele a naplánovať si ich dosiahnutie </w:t>
            </w:r>
          </w:p>
          <w:p w14:paraId="0D339C7C" w14:textId="70621A88" w:rsidR="00AB71B4" w:rsidRDefault="00AB71B4" w:rsidP="00AB71B4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1B4">
              <w:rPr>
                <w:rFonts w:ascii="Times New Roman" w:hAnsi="Times New Roman"/>
                <w:sz w:val="24"/>
                <w:szCs w:val="24"/>
              </w:rPr>
              <w:t xml:space="preserve">nájsť, vyhodnotiť, spracovať a použiť finančné informácie a orientovať sa v oblasti finančných inštitúcií </w:t>
            </w:r>
          </w:p>
          <w:p w14:paraId="784C6E6A" w14:textId="7EA0C37F" w:rsidR="00AB71B4" w:rsidRDefault="00AB71B4" w:rsidP="00AB71B4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1B4">
              <w:rPr>
                <w:rFonts w:ascii="Times New Roman" w:hAnsi="Times New Roman"/>
                <w:sz w:val="24"/>
                <w:szCs w:val="24"/>
              </w:rPr>
              <w:t xml:space="preserve">rozvinúť potenciál získania stáleho pravidelného vlastného príjmu a schopnosť pravidelne sporiť a neskôr aj rozumne investovať </w:t>
            </w:r>
          </w:p>
          <w:p w14:paraId="302E5E17" w14:textId="7878D525" w:rsidR="00AB71B4" w:rsidRDefault="00AB71B4" w:rsidP="00AB71B4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1B4">
              <w:rPr>
                <w:rFonts w:ascii="Times New Roman" w:hAnsi="Times New Roman"/>
                <w:sz w:val="24"/>
                <w:szCs w:val="24"/>
              </w:rPr>
              <w:t xml:space="preserve">efektívne používať finančné služby a dostupné finančné nástroje </w:t>
            </w:r>
          </w:p>
          <w:p w14:paraId="581C9D8F" w14:textId="6A0AEB00" w:rsidR="00643F82" w:rsidRPr="00264935" w:rsidRDefault="00AB71B4" w:rsidP="00264935">
            <w:pPr>
              <w:pStyle w:val="Odsekzoznamu"/>
              <w:numPr>
                <w:ilvl w:val="0"/>
                <w:numId w:val="13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71B4">
              <w:rPr>
                <w:rFonts w:ascii="Times New Roman" w:hAnsi="Times New Roman"/>
                <w:sz w:val="24"/>
                <w:szCs w:val="24"/>
              </w:rPr>
              <w:t>zodpovedne plánovať a plniť svoje finančné záväzky</w:t>
            </w:r>
          </w:p>
          <w:p w14:paraId="5064CBB1" w14:textId="77777777" w:rsidR="00AB71B4" w:rsidRPr="00AB71B4" w:rsidRDefault="00AB71B4" w:rsidP="00AB71B4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FE63E16" w14:textId="77777777" w:rsidR="00F305BB" w:rsidRPr="00264935" w:rsidRDefault="00E00956" w:rsidP="00AB71B4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643F82">
              <w:rPr>
                <w:rFonts w:ascii="Times New Roman" w:hAnsi="Times New Roman"/>
                <w:sz w:val="24"/>
                <w:szCs w:val="24"/>
              </w:rPr>
              <w:t xml:space="preserve">Na základe zistených skutočností sa členovia PK dohodli, že </w:t>
            </w:r>
            <w:r w:rsidR="000257E3">
              <w:rPr>
                <w:rFonts w:ascii="Times New Roman" w:hAnsi="Times New Roman"/>
                <w:sz w:val="24"/>
                <w:szCs w:val="24"/>
              </w:rPr>
              <w:t xml:space="preserve">je potrebné </w:t>
            </w:r>
            <w:r w:rsidR="000257E3" w:rsidRPr="000257E3">
              <w:rPr>
                <w:rFonts w:ascii="Times New Roman" w:hAnsi="Times New Roman"/>
                <w:sz w:val="24"/>
                <w:szCs w:val="24"/>
              </w:rPr>
              <w:t xml:space="preserve">vzdelávanie pedagógov a študentov v základných praktických zručnostiach pri zostavovaní rozpočtu a správe osobných financií, aby vedeli pokryť každodenné výdavky a splácať prípadné dlhy. Správa osobných financií je nevyhnutná zručnosť potrebná pre život. Toto vzdelávanie ak je založené na </w:t>
            </w:r>
            <w:proofErr w:type="spellStart"/>
            <w:r w:rsidR="000257E3" w:rsidRPr="000257E3">
              <w:rPr>
                <w:rFonts w:ascii="Times New Roman" w:hAnsi="Times New Roman"/>
                <w:sz w:val="24"/>
                <w:szCs w:val="24"/>
              </w:rPr>
              <w:t>participatívnom</w:t>
            </w:r>
            <w:proofErr w:type="spellEnd"/>
            <w:r w:rsidR="000257E3" w:rsidRPr="000257E3">
              <w:rPr>
                <w:rFonts w:ascii="Times New Roman" w:hAnsi="Times New Roman"/>
                <w:sz w:val="24"/>
                <w:szCs w:val="24"/>
              </w:rPr>
              <w:t xml:space="preserve"> a zážitkovom učení.</w:t>
            </w:r>
            <w:r w:rsidR="00AB71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71B4" w:rsidRPr="00AB71B4">
              <w:rPr>
                <w:rFonts w:ascii="Times New Roman" w:hAnsi="Times New Roman"/>
                <w:sz w:val="24"/>
                <w:szCs w:val="24"/>
              </w:rPr>
              <w:t>Vzdelávanie v tejto oblasti by malo zodpovedať konkrétnym potrebám študentov a dospelých a ich individuálnym a často nerovnakým životným situáciám. Je potrebné rozšíriť pohľad na matematickú a finančnú gramotnosť o schopnosť interpretovať a analyzovať štatistické informácie, ktoré nás obklopujú v každodennom živote.</w:t>
            </w:r>
          </w:p>
          <w:p w14:paraId="272D983D" w14:textId="0BEE8EBE" w:rsidR="00264935" w:rsidRPr="007B6C7D" w:rsidRDefault="00264935" w:rsidP="00264935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305BB" w:rsidRPr="007B6C7D" w14:paraId="3F4F7AF2" w14:textId="77777777" w:rsidTr="007B6C7D">
        <w:trPr>
          <w:trHeight w:val="6419"/>
        </w:trPr>
        <w:tc>
          <w:tcPr>
            <w:tcW w:w="9212" w:type="dxa"/>
          </w:tcPr>
          <w:p w14:paraId="064A37A3" w14:textId="30F402F8" w:rsidR="00F305BB" w:rsidRPr="00E00956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Závery a odporúčania:</w:t>
            </w:r>
          </w:p>
          <w:p w14:paraId="1C22AF79" w14:textId="7C0FE6C6" w:rsidR="00E00956" w:rsidRDefault="00E00956" w:rsidP="00E00956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14:paraId="24CE911A" w14:textId="77777777" w:rsidR="00AB71B4" w:rsidRDefault="00E00956" w:rsidP="00AB71B4">
            <w:pPr>
              <w:rPr>
                <w:rFonts w:ascii="Times New Roman" w:hAnsi="Times New Roman"/>
                <w:sz w:val="24"/>
                <w:szCs w:val="24"/>
              </w:rPr>
            </w:pPr>
            <w:r w:rsidRPr="00E00956">
              <w:rPr>
                <w:rFonts w:ascii="Times New Roman" w:hAnsi="Times New Roman"/>
                <w:b/>
                <w:bCs/>
                <w:sz w:val="24"/>
                <w:szCs w:val="24"/>
              </w:rPr>
              <w:t>Záver:</w:t>
            </w:r>
            <w:r w:rsidRPr="001C5D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257E3" w:rsidRPr="000257E3">
              <w:rPr>
                <w:rFonts w:ascii="Times New Roman" w:hAnsi="Times New Roman"/>
                <w:sz w:val="24"/>
                <w:szCs w:val="24"/>
              </w:rPr>
              <w:t xml:space="preserve">Cieľom realizácie aktivít pedagogického klubu je zvýšenie odborných kompetencií pedagogických zamestnancov pre ďalšie zvyšovanie úrovne finančnej gramotnosti žiakov naprieč vzdelávaním. Týmto spôsobom by sme chceli zefektívniť výučbu finančnej matematiky a prispieť tak k zvýšeniu finančnej gramotnosti na škole. </w:t>
            </w:r>
          </w:p>
          <w:p w14:paraId="684522A8" w14:textId="23A15F66" w:rsidR="00F305BB" w:rsidRPr="007B6C7D" w:rsidRDefault="00E00956" w:rsidP="00AB71B4">
            <w:pPr>
              <w:rPr>
                <w:rFonts w:ascii="Times New Roman" w:hAnsi="Times New Roman"/>
              </w:rPr>
            </w:pPr>
            <w:r w:rsidRPr="00E00956">
              <w:rPr>
                <w:rFonts w:ascii="Times New Roman" w:hAnsi="Times New Roman"/>
                <w:b/>
                <w:bCs/>
                <w:sz w:val="24"/>
                <w:szCs w:val="24"/>
              </w:rPr>
              <w:t>Odporúčania:</w:t>
            </w:r>
            <w:r w:rsidRPr="001C5D5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B71B4" w:rsidRPr="00AB71B4">
              <w:rPr>
                <w:rFonts w:ascii="Times New Roman" w:hAnsi="Times New Roman"/>
                <w:sz w:val="24"/>
                <w:szCs w:val="24"/>
              </w:rPr>
              <w:t>Hlavným odporúčaním členov klubu je premyslieť si aplikáciu finančnej a matematickej gramotnosti v jednotlivých odborných predmetoch, osvojenie si aktivizujúcich metód a moderných prístupov, ktoré je možné využiť vo vzdelávaní so zameraním na riešenie problémov v oblasti finančného vzdelávania.</w:t>
            </w:r>
          </w:p>
        </w:tc>
      </w:tr>
    </w:tbl>
    <w:p w14:paraId="672C6FAD" w14:textId="72B74217" w:rsidR="00F305BB" w:rsidRDefault="00F305BB" w:rsidP="00B440DB">
      <w:pPr>
        <w:tabs>
          <w:tab w:val="left" w:pos="1114"/>
        </w:tabs>
      </w:pPr>
      <w:r>
        <w:tab/>
      </w:r>
    </w:p>
    <w:p w14:paraId="7B6F7193" w14:textId="77777777" w:rsidR="00E00956" w:rsidRPr="00B440DB" w:rsidRDefault="00E00956" w:rsidP="00B440DB">
      <w:pPr>
        <w:tabs>
          <w:tab w:val="left" w:pos="1114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32"/>
        <w:gridCol w:w="5030"/>
      </w:tblGrid>
      <w:tr w:rsidR="00E00956" w:rsidRPr="007B6C7D" w14:paraId="3620E22B" w14:textId="77777777" w:rsidTr="00E00956">
        <w:tc>
          <w:tcPr>
            <w:tcW w:w="4032" w:type="dxa"/>
          </w:tcPr>
          <w:p w14:paraId="2EC530EA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lastRenderedPageBreak/>
              <w:t>Vypracoval (meno, priezvisko)</w:t>
            </w:r>
          </w:p>
        </w:tc>
        <w:tc>
          <w:tcPr>
            <w:tcW w:w="5030" w:type="dxa"/>
          </w:tcPr>
          <w:p w14:paraId="5DF25E84" w14:textId="70B23D67" w:rsidR="00E00956" w:rsidRPr="007B6C7D" w:rsidRDefault="00E00956" w:rsidP="00731353">
            <w:pPr>
              <w:tabs>
                <w:tab w:val="left" w:pos="1114"/>
              </w:tabs>
              <w:spacing w:after="0" w:line="240" w:lineRule="auto"/>
            </w:pPr>
            <w:r w:rsidRPr="003A4F29">
              <w:t xml:space="preserve">Mgr. </w:t>
            </w:r>
            <w:proofErr w:type="spellStart"/>
            <w:r w:rsidR="00731353">
              <w:t>Renata</w:t>
            </w:r>
            <w:proofErr w:type="spellEnd"/>
            <w:r w:rsidR="00731353">
              <w:t xml:space="preserve"> </w:t>
            </w:r>
            <w:proofErr w:type="spellStart"/>
            <w:r w:rsidR="00731353">
              <w:t>Vranková</w:t>
            </w:r>
            <w:proofErr w:type="spellEnd"/>
          </w:p>
        </w:tc>
      </w:tr>
      <w:tr w:rsidR="00E00956" w:rsidRPr="007B6C7D" w14:paraId="3A2701F0" w14:textId="77777777" w:rsidTr="00E00956">
        <w:tc>
          <w:tcPr>
            <w:tcW w:w="4032" w:type="dxa"/>
          </w:tcPr>
          <w:p w14:paraId="26915AE6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030" w:type="dxa"/>
          </w:tcPr>
          <w:p w14:paraId="3158E3C6" w14:textId="4CD95511" w:rsidR="00E00956" w:rsidRPr="007B6C7D" w:rsidRDefault="007E1256" w:rsidP="00E00956">
            <w:pPr>
              <w:tabs>
                <w:tab w:val="left" w:pos="1114"/>
              </w:tabs>
              <w:spacing w:after="0" w:line="240" w:lineRule="auto"/>
            </w:pPr>
            <w:r>
              <w:t>8</w:t>
            </w:r>
            <w:r w:rsidR="00EB45ED">
              <w:t>.</w:t>
            </w:r>
            <w:r w:rsidR="000257E3">
              <w:t>6</w:t>
            </w:r>
            <w:r w:rsidR="00E00956" w:rsidRPr="003A4F29">
              <w:t>.202</w:t>
            </w:r>
            <w:r w:rsidR="000257E3">
              <w:t>2</w:t>
            </w:r>
          </w:p>
        </w:tc>
      </w:tr>
      <w:tr w:rsidR="00E00956" w:rsidRPr="007B6C7D" w14:paraId="645AB170" w14:textId="77777777" w:rsidTr="00E00956">
        <w:tc>
          <w:tcPr>
            <w:tcW w:w="4032" w:type="dxa"/>
          </w:tcPr>
          <w:p w14:paraId="05823A52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030" w:type="dxa"/>
          </w:tcPr>
          <w:p w14:paraId="7003FF01" w14:textId="77777777" w:rsidR="00E00956" w:rsidRPr="007B6C7D" w:rsidRDefault="00E00956" w:rsidP="00E00956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E00956" w:rsidRPr="007B6C7D" w14:paraId="7038FC08" w14:textId="77777777" w:rsidTr="00E00956">
        <w:tc>
          <w:tcPr>
            <w:tcW w:w="4032" w:type="dxa"/>
          </w:tcPr>
          <w:p w14:paraId="0655FB12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030" w:type="dxa"/>
          </w:tcPr>
          <w:p w14:paraId="2B8D8BCD" w14:textId="1DB8D0F2" w:rsidR="00E00956" w:rsidRPr="007B6C7D" w:rsidRDefault="00E00956" w:rsidP="00E00956">
            <w:pPr>
              <w:tabs>
                <w:tab w:val="left" w:pos="1114"/>
              </w:tabs>
              <w:spacing w:after="0" w:line="240" w:lineRule="auto"/>
            </w:pPr>
            <w:r w:rsidRPr="003A4F29">
              <w:t xml:space="preserve">Mgr. </w:t>
            </w:r>
            <w:proofErr w:type="spellStart"/>
            <w:r w:rsidRPr="003A4F29">
              <w:t>Renata</w:t>
            </w:r>
            <w:proofErr w:type="spellEnd"/>
            <w:r w:rsidRPr="003A4F29">
              <w:t xml:space="preserve"> </w:t>
            </w:r>
            <w:proofErr w:type="spellStart"/>
            <w:r w:rsidRPr="003A4F29">
              <w:t>Vranková</w:t>
            </w:r>
            <w:proofErr w:type="spellEnd"/>
          </w:p>
        </w:tc>
      </w:tr>
      <w:tr w:rsidR="00E00956" w:rsidRPr="007B6C7D" w14:paraId="791DD851" w14:textId="77777777" w:rsidTr="00E00956">
        <w:tc>
          <w:tcPr>
            <w:tcW w:w="4032" w:type="dxa"/>
          </w:tcPr>
          <w:p w14:paraId="5529A076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030" w:type="dxa"/>
          </w:tcPr>
          <w:p w14:paraId="38FDBBE3" w14:textId="6E567450" w:rsidR="00E00956" w:rsidRPr="007B6C7D" w:rsidRDefault="007E1256" w:rsidP="00E00956">
            <w:pPr>
              <w:tabs>
                <w:tab w:val="left" w:pos="1114"/>
              </w:tabs>
              <w:spacing w:after="0" w:line="240" w:lineRule="auto"/>
            </w:pPr>
            <w:r>
              <w:t>8</w:t>
            </w:r>
            <w:r w:rsidR="00416165">
              <w:t>.</w:t>
            </w:r>
            <w:r w:rsidR="000257E3">
              <w:t>6</w:t>
            </w:r>
            <w:r w:rsidR="00E00956" w:rsidRPr="003A4F29">
              <w:t>.202</w:t>
            </w:r>
            <w:r w:rsidR="000257E3">
              <w:t>2</w:t>
            </w:r>
          </w:p>
        </w:tc>
      </w:tr>
      <w:tr w:rsidR="00E00956" w:rsidRPr="007B6C7D" w14:paraId="40461BCD" w14:textId="77777777" w:rsidTr="00E00956">
        <w:tc>
          <w:tcPr>
            <w:tcW w:w="4032" w:type="dxa"/>
          </w:tcPr>
          <w:p w14:paraId="09008800" w14:textId="77777777" w:rsidR="00E00956" w:rsidRPr="007B6C7D" w:rsidRDefault="00E00956" w:rsidP="00E00956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030" w:type="dxa"/>
          </w:tcPr>
          <w:p w14:paraId="746E231E" w14:textId="4FEDE9AA" w:rsidR="00E00956" w:rsidRPr="007B6C7D" w:rsidRDefault="00E00956" w:rsidP="00E00956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14:paraId="5CA56282" w14:textId="77777777" w:rsidR="00F305BB" w:rsidRDefault="00F305BB" w:rsidP="00B440DB">
      <w:pPr>
        <w:tabs>
          <w:tab w:val="left" w:pos="1114"/>
        </w:tabs>
      </w:pPr>
    </w:p>
    <w:p w14:paraId="4FC109AA" w14:textId="77777777" w:rsidR="00F305BB" w:rsidRDefault="00F305BB" w:rsidP="00B440DB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Príloha:</w:t>
      </w:r>
    </w:p>
    <w:p w14:paraId="3B9CA2F0" w14:textId="0280FC17" w:rsidR="00F305BB" w:rsidRDefault="00F305BB" w:rsidP="00B440DB">
      <w:pPr>
        <w:tabs>
          <w:tab w:val="left" w:pos="1114"/>
        </w:tabs>
        <w:rPr>
          <w:rFonts w:ascii="Times New Roman" w:hAnsi="Times New Roman"/>
        </w:rPr>
      </w:pPr>
      <w:r>
        <w:rPr>
          <w:rFonts w:ascii="Times New Roman" w:hAnsi="Times New Roman"/>
        </w:rPr>
        <w:t>Prezenčná listina zo stretnutia pedagogického klubu</w:t>
      </w:r>
    </w:p>
    <w:p w14:paraId="2953BC66" w14:textId="197705FB" w:rsidR="00B174CB" w:rsidRDefault="00B174CB" w:rsidP="00B440DB">
      <w:pPr>
        <w:tabs>
          <w:tab w:val="left" w:pos="1114"/>
        </w:tabs>
        <w:rPr>
          <w:rFonts w:ascii="Times New Roman" w:hAnsi="Times New Roman"/>
        </w:rPr>
      </w:pPr>
      <w:r w:rsidRPr="00B174CB">
        <w:rPr>
          <w:rFonts w:ascii="Times New Roman" w:hAnsi="Times New Roman"/>
          <w:noProof/>
        </w:rPr>
        <w:drawing>
          <wp:inline distT="0" distB="0" distL="0" distR="0" wp14:anchorId="5F0D0B54" wp14:editId="3A13FF94">
            <wp:extent cx="5760720" cy="4320540"/>
            <wp:effectExtent l="0" t="0" r="0" b="381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AD2A5" w14:textId="2FDDB7F4" w:rsidR="00E00956" w:rsidRPr="004F368A" w:rsidRDefault="00E00956" w:rsidP="00B440DB">
      <w:pPr>
        <w:tabs>
          <w:tab w:val="left" w:pos="1114"/>
        </w:tabs>
      </w:pPr>
    </w:p>
    <w:p w14:paraId="0323A569" w14:textId="77777777" w:rsidR="00F305BB" w:rsidRDefault="00F305BB" w:rsidP="00B440DB">
      <w:pPr>
        <w:tabs>
          <w:tab w:val="left" w:pos="1114"/>
        </w:tabs>
      </w:pPr>
    </w:p>
    <w:p w14:paraId="5E1CF66B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18265E89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13056452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50E65A41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30215FDB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0B673226" w14:textId="77777777" w:rsidR="00330E62" w:rsidRDefault="00330E62" w:rsidP="00B440DB">
      <w:pPr>
        <w:tabs>
          <w:tab w:val="left" w:pos="1114"/>
        </w:tabs>
        <w:rPr>
          <w:rFonts w:ascii="Times New Roman" w:hAnsi="Times New Roman"/>
          <w:b/>
          <w:sz w:val="28"/>
          <w:szCs w:val="28"/>
        </w:rPr>
      </w:pPr>
    </w:p>
    <w:p w14:paraId="16E6A287" w14:textId="315D17E3" w:rsidR="00F305BB" w:rsidRDefault="00F305BB" w:rsidP="00B440DB">
      <w:pPr>
        <w:tabs>
          <w:tab w:val="left" w:pos="1114"/>
        </w:tabs>
        <w:rPr>
          <w:rFonts w:ascii="Times New Roman" w:hAnsi="Times New Roman"/>
        </w:rPr>
      </w:pPr>
    </w:p>
    <w:p w14:paraId="5B6A3D0D" w14:textId="15B4F08B" w:rsidR="00A8587F" w:rsidRDefault="00A8587F" w:rsidP="00B440DB">
      <w:pPr>
        <w:tabs>
          <w:tab w:val="left" w:pos="1114"/>
        </w:tabs>
        <w:rPr>
          <w:rFonts w:ascii="Times New Roman" w:hAnsi="Times New Roman"/>
        </w:rPr>
      </w:pPr>
    </w:p>
    <w:p w14:paraId="597CCFA6" w14:textId="2436F444" w:rsidR="00A8587F" w:rsidRDefault="00A8587F" w:rsidP="00B440DB">
      <w:pPr>
        <w:tabs>
          <w:tab w:val="left" w:pos="1114"/>
        </w:tabs>
        <w:rPr>
          <w:rFonts w:ascii="Times New Roman" w:hAnsi="Times New Roman"/>
        </w:rPr>
      </w:pPr>
    </w:p>
    <w:p w14:paraId="6B4589D3" w14:textId="65C55B89" w:rsidR="00A8587F" w:rsidRDefault="00A8587F" w:rsidP="00B440DB">
      <w:pPr>
        <w:tabs>
          <w:tab w:val="left" w:pos="1114"/>
        </w:tabs>
        <w:rPr>
          <w:rFonts w:ascii="Times New Roman" w:hAnsi="Times New Roman"/>
        </w:rPr>
      </w:pPr>
    </w:p>
    <w:p w14:paraId="5F558896" w14:textId="6F65B8F5" w:rsidR="00A8587F" w:rsidRDefault="00A8587F" w:rsidP="00B440DB">
      <w:pPr>
        <w:tabs>
          <w:tab w:val="left" w:pos="1114"/>
        </w:tabs>
        <w:rPr>
          <w:rFonts w:ascii="Times New Roman" w:hAnsi="Times New Roman"/>
        </w:rPr>
      </w:pPr>
    </w:p>
    <w:p w14:paraId="2C75805F" w14:textId="32CA8F9C" w:rsidR="00A8587F" w:rsidRDefault="00A8587F" w:rsidP="00B440DB">
      <w:pPr>
        <w:tabs>
          <w:tab w:val="left" w:pos="1114"/>
        </w:tabs>
        <w:rPr>
          <w:rFonts w:ascii="Times New Roman" w:hAnsi="Times New Roman"/>
        </w:rPr>
      </w:pPr>
    </w:p>
    <w:p w14:paraId="1FF41802" w14:textId="7249D160" w:rsidR="00A8587F" w:rsidRDefault="00A8587F" w:rsidP="00B440DB">
      <w:pPr>
        <w:tabs>
          <w:tab w:val="left" w:pos="1114"/>
        </w:tabs>
        <w:rPr>
          <w:rFonts w:ascii="Times New Roman" w:hAnsi="Times New Roman"/>
        </w:rPr>
      </w:pPr>
    </w:p>
    <w:p w14:paraId="14F2491D" w14:textId="2DEB8D1E" w:rsidR="00A8587F" w:rsidRDefault="00A8587F" w:rsidP="00B440DB">
      <w:pPr>
        <w:tabs>
          <w:tab w:val="left" w:pos="1114"/>
        </w:tabs>
        <w:rPr>
          <w:rFonts w:ascii="Times New Roman" w:hAnsi="Times New Roman"/>
        </w:rPr>
      </w:pPr>
    </w:p>
    <w:p w14:paraId="4091787D" w14:textId="77777777" w:rsidR="00A8587F" w:rsidRPr="005361EC" w:rsidRDefault="00A8587F" w:rsidP="00B440DB">
      <w:pPr>
        <w:tabs>
          <w:tab w:val="left" w:pos="1114"/>
        </w:tabs>
        <w:rPr>
          <w:rFonts w:ascii="Times New Roman" w:hAnsi="Times New Roman"/>
        </w:rPr>
      </w:pPr>
    </w:p>
    <w:p w14:paraId="5CFF7B0B" w14:textId="77777777" w:rsidR="00F305BB" w:rsidRDefault="00F305BB" w:rsidP="0055263C">
      <w:pPr>
        <w:pStyle w:val="Odsekzoznamu"/>
        <w:tabs>
          <w:tab w:val="left" w:pos="1114"/>
        </w:tabs>
        <w:rPr>
          <w:rFonts w:ascii="Times New Roman" w:hAnsi="Times New Roman"/>
        </w:rPr>
      </w:pPr>
    </w:p>
    <w:p w14:paraId="5CD2817B" w14:textId="735F91C3" w:rsidR="00F305BB" w:rsidRPr="001544C0" w:rsidRDefault="00F305BB" w:rsidP="00D0796E">
      <w:r w:rsidRPr="00D0796E">
        <w:rPr>
          <w:rFonts w:ascii="Times New Roman" w:hAnsi="Times New Roman"/>
        </w:rPr>
        <w:t>Príloha správy o</w:t>
      </w:r>
      <w:r>
        <w:rPr>
          <w:rFonts w:ascii="Times New Roman" w:hAnsi="Times New Roman"/>
        </w:rPr>
        <w:t> </w:t>
      </w:r>
      <w:r w:rsidRPr="00D0796E">
        <w:rPr>
          <w:rFonts w:ascii="Times New Roman" w:hAnsi="Times New Roman"/>
        </w:rPr>
        <w:t>činnosti</w:t>
      </w:r>
      <w:r>
        <w:rPr>
          <w:rFonts w:ascii="Times New Roman" w:hAnsi="Times New Roman"/>
        </w:rPr>
        <w:t xml:space="preserve"> pedagogického</w:t>
      </w:r>
      <w:r w:rsidRPr="00D0796E">
        <w:rPr>
          <w:rFonts w:ascii="Times New Roman" w:hAnsi="Times New Roman"/>
        </w:rPr>
        <w:t xml:space="preserve"> klubu              </w:t>
      </w:r>
      <w:r w:rsidRPr="00D0796E">
        <w:rPr>
          <w:noProof/>
          <w:lang w:eastAsia="sk-SK"/>
        </w:rPr>
        <w:t xml:space="preserve">                                                                               </w:t>
      </w:r>
      <w:r w:rsidR="008505CE">
        <w:rPr>
          <w:noProof/>
          <w:lang w:val="en-US"/>
        </w:rPr>
        <w:drawing>
          <wp:inline distT="0" distB="0" distL="0" distR="0" wp14:anchorId="70E02C1D" wp14:editId="5C0D0719">
            <wp:extent cx="5753100" cy="800100"/>
            <wp:effectExtent l="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5940"/>
      </w:tblGrid>
      <w:tr w:rsidR="00F305BB" w:rsidRPr="007B6C7D" w14:paraId="292F19CB" w14:textId="77777777" w:rsidTr="001745A4">
        <w:tc>
          <w:tcPr>
            <w:tcW w:w="3528" w:type="dxa"/>
          </w:tcPr>
          <w:p w14:paraId="12BE2BE5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14:paraId="24A6AC5C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F305BB" w:rsidRPr="007B6C7D" w14:paraId="6BFB511B" w14:textId="77777777" w:rsidTr="001745A4">
        <w:tc>
          <w:tcPr>
            <w:tcW w:w="3528" w:type="dxa"/>
          </w:tcPr>
          <w:p w14:paraId="0EFD4875" w14:textId="77777777" w:rsidR="00F305BB" w:rsidRPr="001620FF" w:rsidRDefault="00F305BB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14:paraId="25D15D76" w14:textId="77777777" w:rsidR="00F305BB" w:rsidRPr="001620FF" w:rsidRDefault="001620FF" w:rsidP="001745A4">
            <w:pPr>
              <w:rPr>
                <w:spacing w:val="20"/>
                <w:sz w:val="20"/>
                <w:szCs w:val="20"/>
              </w:rPr>
            </w:pPr>
            <w:r w:rsidRPr="001620FF">
              <w:rPr>
                <w:spacing w:val="20"/>
                <w:sz w:val="20"/>
                <w:szCs w:val="20"/>
              </w:rPr>
              <w:t xml:space="preserve">1.1.1 Zvýšiť </w:t>
            </w:r>
            <w:proofErr w:type="spellStart"/>
            <w:r w:rsidRPr="001620FF">
              <w:rPr>
                <w:spacing w:val="20"/>
                <w:sz w:val="20"/>
                <w:szCs w:val="20"/>
              </w:rPr>
              <w:t>inkluzívnosť</w:t>
            </w:r>
            <w:proofErr w:type="spellEnd"/>
            <w:r w:rsidRPr="001620FF">
              <w:rPr>
                <w:spacing w:val="20"/>
                <w:sz w:val="20"/>
                <w:szCs w:val="20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14:paraId="03BD7A42" w14:textId="77777777" w:rsidTr="001745A4">
        <w:tc>
          <w:tcPr>
            <w:tcW w:w="3528" w:type="dxa"/>
          </w:tcPr>
          <w:p w14:paraId="23635F76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14:paraId="36520603" w14:textId="553B46EE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 xml:space="preserve">Stredná odborná škola techniky a služieb, </w:t>
            </w:r>
            <w:proofErr w:type="spellStart"/>
            <w:r>
              <w:rPr>
                <w:spacing w:val="20"/>
              </w:rPr>
              <w:t>Tovarnícka</w:t>
            </w:r>
            <w:proofErr w:type="spellEnd"/>
            <w:r>
              <w:rPr>
                <w:spacing w:val="20"/>
              </w:rPr>
              <w:t xml:space="preserve"> 1609, Topoľčany</w:t>
            </w:r>
          </w:p>
        </w:tc>
      </w:tr>
      <w:tr w:rsidR="00F305BB" w:rsidRPr="007B6C7D" w14:paraId="4D65C06C" w14:textId="77777777" w:rsidTr="001745A4">
        <w:tc>
          <w:tcPr>
            <w:tcW w:w="3528" w:type="dxa"/>
          </w:tcPr>
          <w:p w14:paraId="1707EF4D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14:paraId="26740EBA" w14:textId="7DB05CC9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t>Zvýšenie kvality odborného vzdelávania a prípravy na Strednej odbornej škole techniky a služieb</w:t>
            </w:r>
          </w:p>
        </w:tc>
      </w:tr>
      <w:tr w:rsidR="00F305BB" w:rsidRPr="007B6C7D" w14:paraId="2F20A819" w14:textId="77777777" w:rsidTr="001745A4">
        <w:tc>
          <w:tcPr>
            <w:tcW w:w="3528" w:type="dxa"/>
          </w:tcPr>
          <w:p w14:paraId="5393DAAE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Kód ITMS projektu:</w:t>
            </w:r>
          </w:p>
        </w:tc>
        <w:tc>
          <w:tcPr>
            <w:tcW w:w="5940" w:type="dxa"/>
          </w:tcPr>
          <w:p w14:paraId="6A39312E" w14:textId="0F2CBF1A" w:rsidR="00F305BB" w:rsidRPr="007B6C7D" w:rsidRDefault="00330E62" w:rsidP="001745A4">
            <w:pPr>
              <w:rPr>
                <w:spacing w:val="20"/>
                <w:sz w:val="20"/>
                <w:szCs w:val="20"/>
              </w:rPr>
            </w:pPr>
            <w:r>
              <w:rPr>
                <w:spacing w:val="20"/>
              </w:rPr>
              <w:t>312011AGX9</w:t>
            </w:r>
          </w:p>
        </w:tc>
      </w:tr>
      <w:tr w:rsidR="00F305BB" w:rsidRPr="007B6C7D" w14:paraId="38A07A9C" w14:textId="77777777" w:rsidTr="001745A4">
        <w:tc>
          <w:tcPr>
            <w:tcW w:w="3528" w:type="dxa"/>
          </w:tcPr>
          <w:p w14:paraId="12DDA0A0" w14:textId="77777777" w:rsidR="00F305BB" w:rsidRPr="007B6C7D" w:rsidRDefault="00F305BB" w:rsidP="001745A4">
            <w:pPr>
              <w:rPr>
                <w:spacing w:val="20"/>
                <w:sz w:val="20"/>
                <w:szCs w:val="20"/>
              </w:rPr>
            </w:pPr>
            <w:r w:rsidRPr="007B6C7D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14:paraId="5B67CFEC" w14:textId="00860FDB" w:rsidR="00F305BB" w:rsidRPr="007B6C7D" w:rsidRDefault="00E00956" w:rsidP="001745A4">
            <w:pPr>
              <w:rPr>
                <w:spacing w:val="20"/>
                <w:sz w:val="20"/>
                <w:szCs w:val="20"/>
              </w:rPr>
            </w:pPr>
            <w:r w:rsidRPr="00E00956">
              <w:rPr>
                <w:spacing w:val="20"/>
                <w:sz w:val="20"/>
                <w:szCs w:val="20"/>
              </w:rPr>
              <w:t>Matematické vedomosti a zručnosti</w:t>
            </w:r>
          </w:p>
        </w:tc>
      </w:tr>
    </w:tbl>
    <w:p w14:paraId="7F8C7F65" w14:textId="77777777" w:rsidR="00F305BB" w:rsidRDefault="00F305BB" w:rsidP="00D0796E"/>
    <w:p w14:paraId="764F44C3" w14:textId="6E9FF2DB" w:rsidR="00E00956" w:rsidRDefault="00F305BB" w:rsidP="00E00956">
      <w:pPr>
        <w:pStyle w:val="Nadpis1"/>
        <w:jc w:val="center"/>
        <w:rPr>
          <w:sz w:val="24"/>
          <w:szCs w:val="24"/>
          <w:lang w:val="sk-SK"/>
        </w:rPr>
      </w:pPr>
      <w:r>
        <w:rPr>
          <w:sz w:val="24"/>
          <w:szCs w:val="24"/>
          <w:lang w:val="sk-SK"/>
        </w:rPr>
        <w:t>PREZENČNÁ LISTINA</w:t>
      </w:r>
    </w:p>
    <w:p w14:paraId="54835E8B" w14:textId="06C293F3" w:rsidR="00F305BB" w:rsidRDefault="00F305BB" w:rsidP="00D0796E">
      <w:r>
        <w:t>Miesto konania stretnutia:</w:t>
      </w:r>
      <w:r w:rsidR="00E00956">
        <w:t xml:space="preserve"> </w:t>
      </w:r>
      <w:r w:rsidR="00E00956" w:rsidRPr="00692DD3">
        <w:t xml:space="preserve">SOŠ techniky a služieb, </w:t>
      </w:r>
      <w:proofErr w:type="spellStart"/>
      <w:r w:rsidR="00E00956" w:rsidRPr="00692DD3">
        <w:t>Tovarnícka</w:t>
      </w:r>
      <w:proofErr w:type="spellEnd"/>
      <w:r w:rsidR="00E00956" w:rsidRPr="00692DD3">
        <w:t xml:space="preserve"> 1609, Topoľčany</w:t>
      </w:r>
    </w:p>
    <w:p w14:paraId="4ECEEAF6" w14:textId="27472198" w:rsidR="00F305BB" w:rsidRDefault="00F305BB" w:rsidP="00D0796E">
      <w:r>
        <w:t>Dátum konania stretnutia:</w:t>
      </w:r>
      <w:r w:rsidR="00E00956">
        <w:t xml:space="preserve"> </w:t>
      </w:r>
      <w:r w:rsidR="007E1256">
        <w:t>8</w:t>
      </w:r>
      <w:r w:rsidR="00E00956">
        <w:t>.</w:t>
      </w:r>
      <w:r w:rsidR="000257E3">
        <w:t>6</w:t>
      </w:r>
      <w:r w:rsidR="00E00956">
        <w:t>.202</w:t>
      </w:r>
      <w:r w:rsidR="00731353">
        <w:t>2</w:t>
      </w:r>
    </w:p>
    <w:p w14:paraId="1A37AD61" w14:textId="3CD41DA8" w:rsidR="00F305BB" w:rsidRDefault="00F305BB" w:rsidP="00D0796E">
      <w:r>
        <w:t>Trvanie stretnutia:</w:t>
      </w:r>
      <w:r w:rsidR="00E00956">
        <w:t xml:space="preserve"> od </w:t>
      </w:r>
      <w:r w:rsidR="007E1256">
        <w:t>13</w:t>
      </w:r>
      <w:r w:rsidR="00E00956">
        <w:t>.</w:t>
      </w:r>
      <w:r w:rsidR="007E1256">
        <w:t>10</w:t>
      </w:r>
      <w:r w:rsidR="00416165">
        <w:t xml:space="preserve"> </w:t>
      </w:r>
      <w:r w:rsidR="00E00956">
        <w:t xml:space="preserve">hod do </w:t>
      </w:r>
      <w:r w:rsidR="007E1256">
        <w:t>15</w:t>
      </w:r>
      <w:r w:rsidR="00E00956">
        <w:t>.</w:t>
      </w:r>
      <w:r w:rsidR="007E1256">
        <w:t>10</w:t>
      </w:r>
      <w:r w:rsidR="00416165">
        <w:t xml:space="preserve"> </w:t>
      </w:r>
      <w:r w:rsidR="00E00956">
        <w:t>hod</w:t>
      </w:r>
      <w:r>
        <w:tab/>
      </w:r>
    </w:p>
    <w:p w14:paraId="65032E97" w14:textId="77777777" w:rsidR="00F305BB" w:rsidRDefault="00F305BB" w:rsidP="00D0796E">
      <w:r>
        <w:lastRenderedPageBreak/>
        <w:t>Zoznam účastníkov/členov pedagogického klubu: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4"/>
        <w:gridCol w:w="3935"/>
        <w:gridCol w:w="2427"/>
        <w:gridCol w:w="2306"/>
      </w:tblGrid>
      <w:tr w:rsidR="0000510A" w:rsidRPr="007B6C7D" w14:paraId="432A3870" w14:textId="77777777" w:rsidTr="0000510A">
        <w:trPr>
          <w:trHeight w:val="337"/>
        </w:trPr>
        <w:tc>
          <w:tcPr>
            <w:tcW w:w="544" w:type="dxa"/>
          </w:tcPr>
          <w:p w14:paraId="461F3437" w14:textId="77777777" w:rsidR="0000510A" w:rsidRPr="007B6C7D" w:rsidRDefault="0000510A" w:rsidP="001745A4">
            <w:r w:rsidRPr="007B6C7D">
              <w:t>č.</w:t>
            </w:r>
          </w:p>
        </w:tc>
        <w:tc>
          <w:tcPr>
            <w:tcW w:w="3935" w:type="dxa"/>
          </w:tcPr>
          <w:p w14:paraId="36230842" w14:textId="77777777" w:rsidR="0000510A" w:rsidRPr="007B6C7D" w:rsidRDefault="0000510A" w:rsidP="001745A4">
            <w:r w:rsidRPr="007B6C7D">
              <w:t>Meno a priezvisko</w:t>
            </w:r>
          </w:p>
        </w:tc>
        <w:tc>
          <w:tcPr>
            <w:tcW w:w="2427" w:type="dxa"/>
          </w:tcPr>
          <w:p w14:paraId="7900A37D" w14:textId="77777777" w:rsidR="0000510A" w:rsidRPr="007B6C7D" w:rsidRDefault="0000510A" w:rsidP="001745A4">
            <w:r w:rsidRPr="007B6C7D">
              <w:t>Podpis</w:t>
            </w:r>
          </w:p>
        </w:tc>
        <w:tc>
          <w:tcPr>
            <w:tcW w:w="2306" w:type="dxa"/>
          </w:tcPr>
          <w:p w14:paraId="288CF89C" w14:textId="77777777" w:rsidR="0000510A" w:rsidRPr="007B6C7D" w:rsidRDefault="0000510A" w:rsidP="001745A4">
            <w:r>
              <w:t>Inštitúcia</w:t>
            </w:r>
          </w:p>
        </w:tc>
      </w:tr>
      <w:tr w:rsidR="00E00956" w:rsidRPr="007B6C7D" w14:paraId="0D2998D8" w14:textId="77777777" w:rsidTr="0000510A">
        <w:trPr>
          <w:trHeight w:val="337"/>
        </w:trPr>
        <w:tc>
          <w:tcPr>
            <w:tcW w:w="544" w:type="dxa"/>
          </w:tcPr>
          <w:p w14:paraId="45C3EA44" w14:textId="673AB1A8" w:rsidR="00E00956" w:rsidRPr="007B6C7D" w:rsidRDefault="00E00956" w:rsidP="00E00956">
            <w:r w:rsidRPr="00706AB8">
              <w:t>1.</w:t>
            </w:r>
          </w:p>
        </w:tc>
        <w:tc>
          <w:tcPr>
            <w:tcW w:w="3935" w:type="dxa"/>
          </w:tcPr>
          <w:p w14:paraId="07FF1AC8" w14:textId="44B95036" w:rsidR="00E00956" w:rsidRPr="007B6C7D" w:rsidRDefault="00E00956" w:rsidP="00E00956">
            <w:r w:rsidRPr="007A00CB">
              <w:t xml:space="preserve">Mgr. </w:t>
            </w:r>
            <w:proofErr w:type="spellStart"/>
            <w:r w:rsidRPr="007A00CB">
              <w:t>Renata</w:t>
            </w:r>
            <w:proofErr w:type="spellEnd"/>
            <w:r w:rsidRPr="007A00CB">
              <w:t xml:space="preserve"> </w:t>
            </w:r>
            <w:proofErr w:type="spellStart"/>
            <w:r w:rsidRPr="007A00CB">
              <w:t>Vranková</w:t>
            </w:r>
            <w:proofErr w:type="spellEnd"/>
          </w:p>
        </w:tc>
        <w:tc>
          <w:tcPr>
            <w:tcW w:w="2427" w:type="dxa"/>
          </w:tcPr>
          <w:p w14:paraId="60B32998" w14:textId="77777777" w:rsidR="00E00956" w:rsidRPr="007B6C7D" w:rsidRDefault="00E00956" w:rsidP="00E00956"/>
        </w:tc>
        <w:tc>
          <w:tcPr>
            <w:tcW w:w="2306" w:type="dxa"/>
          </w:tcPr>
          <w:p w14:paraId="544F9C3C" w14:textId="2BDA3F7C" w:rsidR="00E00956" w:rsidRPr="007B6C7D" w:rsidRDefault="00E00956" w:rsidP="00E00956">
            <w:r w:rsidRPr="00A014C0">
              <w:rPr>
                <w:sz w:val="18"/>
                <w:szCs w:val="18"/>
              </w:rPr>
              <w:t>SOŠ techniky a</w:t>
            </w:r>
            <w:r>
              <w:rPr>
                <w:sz w:val="18"/>
                <w:szCs w:val="18"/>
              </w:rPr>
              <w:t> </w:t>
            </w:r>
            <w:r w:rsidRPr="00A014C0">
              <w:rPr>
                <w:sz w:val="18"/>
                <w:szCs w:val="18"/>
              </w:rPr>
              <w:t>služieb</w:t>
            </w:r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Tovarnícka</w:t>
            </w:r>
            <w:proofErr w:type="spellEnd"/>
            <w:r>
              <w:rPr>
                <w:sz w:val="18"/>
                <w:szCs w:val="18"/>
              </w:rPr>
              <w:t xml:space="preserve"> 1609, Topoľčany</w:t>
            </w:r>
          </w:p>
        </w:tc>
      </w:tr>
      <w:tr w:rsidR="00E00956" w:rsidRPr="007B6C7D" w14:paraId="6E4C7D6D" w14:textId="77777777" w:rsidTr="0000510A">
        <w:trPr>
          <w:trHeight w:val="337"/>
        </w:trPr>
        <w:tc>
          <w:tcPr>
            <w:tcW w:w="544" w:type="dxa"/>
          </w:tcPr>
          <w:p w14:paraId="0FD9514A" w14:textId="51BE71B1" w:rsidR="00E00956" w:rsidRPr="007B6C7D" w:rsidRDefault="00E00956" w:rsidP="00E00956">
            <w:r w:rsidRPr="00706AB8">
              <w:t>2.</w:t>
            </w:r>
          </w:p>
        </w:tc>
        <w:tc>
          <w:tcPr>
            <w:tcW w:w="3935" w:type="dxa"/>
          </w:tcPr>
          <w:p w14:paraId="1F104DEA" w14:textId="43B17630" w:rsidR="00E00956" w:rsidRPr="007B6C7D" w:rsidRDefault="00F57FC5" w:rsidP="00E00956">
            <w:r>
              <w:t>Ing</w:t>
            </w:r>
            <w:r w:rsidR="00E00956" w:rsidRPr="007A00CB">
              <w:t xml:space="preserve">. </w:t>
            </w:r>
            <w:r w:rsidR="00D14123">
              <w:t>Mária Marková</w:t>
            </w:r>
          </w:p>
        </w:tc>
        <w:tc>
          <w:tcPr>
            <w:tcW w:w="2427" w:type="dxa"/>
          </w:tcPr>
          <w:p w14:paraId="4F89CF2A" w14:textId="77777777" w:rsidR="00E00956" w:rsidRPr="007B6C7D" w:rsidRDefault="00E00956" w:rsidP="00E00956"/>
        </w:tc>
        <w:tc>
          <w:tcPr>
            <w:tcW w:w="2306" w:type="dxa"/>
          </w:tcPr>
          <w:p w14:paraId="74DD7132" w14:textId="6EC23722" w:rsidR="00E00956" w:rsidRPr="007B6C7D" w:rsidRDefault="00E00956" w:rsidP="00E00956">
            <w:r w:rsidRPr="00A014C0">
              <w:rPr>
                <w:sz w:val="18"/>
                <w:szCs w:val="18"/>
              </w:rPr>
              <w:t>SOŠ techniky a</w:t>
            </w:r>
            <w:r>
              <w:rPr>
                <w:sz w:val="18"/>
                <w:szCs w:val="18"/>
              </w:rPr>
              <w:t> </w:t>
            </w:r>
            <w:r w:rsidRPr="00A014C0">
              <w:rPr>
                <w:sz w:val="18"/>
                <w:szCs w:val="18"/>
              </w:rPr>
              <w:t>služieb</w:t>
            </w:r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Tovarnícka</w:t>
            </w:r>
            <w:proofErr w:type="spellEnd"/>
            <w:r>
              <w:rPr>
                <w:sz w:val="18"/>
                <w:szCs w:val="18"/>
              </w:rPr>
              <w:t xml:space="preserve"> 1609, Topoľčany</w:t>
            </w:r>
          </w:p>
        </w:tc>
      </w:tr>
      <w:tr w:rsidR="00E00956" w:rsidRPr="007B6C7D" w14:paraId="38168E01" w14:textId="77777777" w:rsidTr="0000510A">
        <w:trPr>
          <w:trHeight w:val="337"/>
        </w:trPr>
        <w:tc>
          <w:tcPr>
            <w:tcW w:w="544" w:type="dxa"/>
          </w:tcPr>
          <w:p w14:paraId="0774BEF4" w14:textId="121C7037" w:rsidR="00E00956" w:rsidRPr="007B6C7D" w:rsidRDefault="00E00956" w:rsidP="00E00956">
            <w:r w:rsidRPr="00706AB8">
              <w:t>3</w:t>
            </w:r>
          </w:p>
        </w:tc>
        <w:tc>
          <w:tcPr>
            <w:tcW w:w="3935" w:type="dxa"/>
          </w:tcPr>
          <w:p w14:paraId="24CE4FF6" w14:textId="05939A36" w:rsidR="00E00956" w:rsidRPr="007B6C7D" w:rsidRDefault="00E00956" w:rsidP="00E00956">
            <w:r w:rsidRPr="007A00CB">
              <w:t xml:space="preserve">Mgr. Eva </w:t>
            </w:r>
            <w:proofErr w:type="spellStart"/>
            <w:r w:rsidRPr="007A00CB">
              <w:t>Mišovýchová</w:t>
            </w:r>
            <w:proofErr w:type="spellEnd"/>
          </w:p>
        </w:tc>
        <w:tc>
          <w:tcPr>
            <w:tcW w:w="2427" w:type="dxa"/>
          </w:tcPr>
          <w:p w14:paraId="19DE687C" w14:textId="77777777" w:rsidR="00E00956" w:rsidRPr="007B6C7D" w:rsidRDefault="00E00956" w:rsidP="00E00956"/>
        </w:tc>
        <w:tc>
          <w:tcPr>
            <w:tcW w:w="2306" w:type="dxa"/>
          </w:tcPr>
          <w:p w14:paraId="045B27E7" w14:textId="2BCA114F" w:rsidR="00E00956" w:rsidRPr="007B6C7D" w:rsidRDefault="00E00956" w:rsidP="00E00956">
            <w:r w:rsidRPr="00A014C0">
              <w:rPr>
                <w:sz w:val="18"/>
                <w:szCs w:val="18"/>
              </w:rPr>
              <w:t>SOŠ techniky a</w:t>
            </w:r>
            <w:r>
              <w:rPr>
                <w:sz w:val="18"/>
                <w:szCs w:val="18"/>
              </w:rPr>
              <w:t> </w:t>
            </w:r>
            <w:r w:rsidRPr="00A014C0">
              <w:rPr>
                <w:sz w:val="18"/>
                <w:szCs w:val="18"/>
              </w:rPr>
              <w:t>služieb</w:t>
            </w:r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Tovarnícka</w:t>
            </w:r>
            <w:proofErr w:type="spellEnd"/>
            <w:r>
              <w:rPr>
                <w:sz w:val="18"/>
                <w:szCs w:val="18"/>
              </w:rPr>
              <w:t xml:space="preserve"> 1609, Topoľčany</w:t>
            </w:r>
          </w:p>
        </w:tc>
      </w:tr>
      <w:tr w:rsidR="00E00956" w:rsidRPr="007B6C7D" w14:paraId="750F9564" w14:textId="77777777" w:rsidTr="0000510A">
        <w:trPr>
          <w:trHeight w:val="337"/>
        </w:trPr>
        <w:tc>
          <w:tcPr>
            <w:tcW w:w="544" w:type="dxa"/>
          </w:tcPr>
          <w:p w14:paraId="545281F9" w14:textId="6809AA72" w:rsidR="00E00956" w:rsidRPr="007B6C7D" w:rsidRDefault="00E00956" w:rsidP="00E00956">
            <w:r w:rsidRPr="00706AB8">
              <w:t>4.</w:t>
            </w:r>
          </w:p>
        </w:tc>
        <w:tc>
          <w:tcPr>
            <w:tcW w:w="3935" w:type="dxa"/>
          </w:tcPr>
          <w:p w14:paraId="7C50FD7A" w14:textId="0A8FBA40" w:rsidR="00E00956" w:rsidRPr="007B6C7D" w:rsidRDefault="00E00956" w:rsidP="00E00956">
            <w:r w:rsidRPr="007A00CB">
              <w:t xml:space="preserve">Mgr. Marián </w:t>
            </w:r>
            <w:proofErr w:type="spellStart"/>
            <w:r w:rsidRPr="007A00CB">
              <w:t>Dubný</w:t>
            </w:r>
            <w:proofErr w:type="spellEnd"/>
          </w:p>
        </w:tc>
        <w:tc>
          <w:tcPr>
            <w:tcW w:w="2427" w:type="dxa"/>
          </w:tcPr>
          <w:p w14:paraId="4A193139" w14:textId="77777777" w:rsidR="00E00956" w:rsidRPr="007B6C7D" w:rsidRDefault="00E00956" w:rsidP="00E00956"/>
        </w:tc>
        <w:tc>
          <w:tcPr>
            <w:tcW w:w="2306" w:type="dxa"/>
          </w:tcPr>
          <w:p w14:paraId="438233F2" w14:textId="0206C437" w:rsidR="00E00956" w:rsidRPr="007B6C7D" w:rsidRDefault="00E00956" w:rsidP="00E00956">
            <w:r w:rsidRPr="00A014C0">
              <w:rPr>
                <w:sz w:val="18"/>
                <w:szCs w:val="18"/>
              </w:rPr>
              <w:t>SOŠ techniky a</w:t>
            </w:r>
            <w:r>
              <w:rPr>
                <w:sz w:val="18"/>
                <w:szCs w:val="18"/>
              </w:rPr>
              <w:t> </w:t>
            </w:r>
            <w:r w:rsidRPr="00A014C0">
              <w:rPr>
                <w:sz w:val="18"/>
                <w:szCs w:val="18"/>
              </w:rPr>
              <w:t>služieb</w:t>
            </w:r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Tovarnícka</w:t>
            </w:r>
            <w:proofErr w:type="spellEnd"/>
            <w:r>
              <w:rPr>
                <w:sz w:val="18"/>
                <w:szCs w:val="18"/>
              </w:rPr>
              <w:t xml:space="preserve"> 1609, Topoľčany</w:t>
            </w:r>
          </w:p>
        </w:tc>
      </w:tr>
      <w:tr w:rsidR="00E00956" w:rsidRPr="007B6C7D" w14:paraId="2DB25DF4" w14:textId="77777777" w:rsidTr="0000510A">
        <w:trPr>
          <w:trHeight w:val="355"/>
        </w:trPr>
        <w:tc>
          <w:tcPr>
            <w:tcW w:w="544" w:type="dxa"/>
          </w:tcPr>
          <w:p w14:paraId="71E30C4B" w14:textId="55DCC7A8" w:rsidR="00E00956" w:rsidRPr="007B6C7D" w:rsidRDefault="00E00956" w:rsidP="00E00956">
            <w:r w:rsidRPr="00706AB8">
              <w:t>5.</w:t>
            </w:r>
          </w:p>
        </w:tc>
        <w:tc>
          <w:tcPr>
            <w:tcW w:w="3935" w:type="dxa"/>
          </w:tcPr>
          <w:p w14:paraId="2E5B99E6" w14:textId="46E8D84E" w:rsidR="00E00956" w:rsidRPr="007B6C7D" w:rsidRDefault="00E00956" w:rsidP="00E00956">
            <w:r w:rsidRPr="007A00CB">
              <w:t xml:space="preserve">Mgr. Renáta </w:t>
            </w:r>
            <w:proofErr w:type="spellStart"/>
            <w:r w:rsidRPr="007A00CB">
              <w:t>Kňaze</w:t>
            </w:r>
            <w:proofErr w:type="spellEnd"/>
            <w:r w:rsidRPr="007A00CB">
              <w:t xml:space="preserve"> Jamrichová</w:t>
            </w:r>
          </w:p>
        </w:tc>
        <w:tc>
          <w:tcPr>
            <w:tcW w:w="2427" w:type="dxa"/>
          </w:tcPr>
          <w:p w14:paraId="0B2BE1C0" w14:textId="77777777" w:rsidR="00E00956" w:rsidRPr="007B6C7D" w:rsidRDefault="00E00956" w:rsidP="00E00956"/>
        </w:tc>
        <w:tc>
          <w:tcPr>
            <w:tcW w:w="2306" w:type="dxa"/>
          </w:tcPr>
          <w:p w14:paraId="2D804A62" w14:textId="58A23484" w:rsidR="00E00956" w:rsidRPr="007B6C7D" w:rsidRDefault="00E00956" w:rsidP="00E00956">
            <w:r w:rsidRPr="00A014C0">
              <w:rPr>
                <w:sz w:val="18"/>
                <w:szCs w:val="18"/>
              </w:rPr>
              <w:t>SOŠ techniky a</w:t>
            </w:r>
            <w:r>
              <w:rPr>
                <w:sz w:val="18"/>
                <w:szCs w:val="18"/>
              </w:rPr>
              <w:t> </w:t>
            </w:r>
            <w:r w:rsidRPr="00A014C0">
              <w:rPr>
                <w:sz w:val="18"/>
                <w:szCs w:val="18"/>
              </w:rPr>
              <w:t>služieb</w:t>
            </w:r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Tovarnícka</w:t>
            </w:r>
            <w:proofErr w:type="spellEnd"/>
            <w:r>
              <w:rPr>
                <w:sz w:val="18"/>
                <w:szCs w:val="18"/>
              </w:rPr>
              <w:t xml:space="preserve"> 1609, Topoľčany</w:t>
            </w:r>
          </w:p>
        </w:tc>
      </w:tr>
      <w:tr w:rsidR="00E00956" w:rsidRPr="007B6C7D" w14:paraId="02575D76" w14:textId="77777777" w:rsidTr="0000510A">
        <w:trPr>
          <w:trHeight w:val="355"/>
        </w:trPr>
        <w:tc>
          <w:tcPr>
            <w:tcW w:w="544" w:type="dxa"/>
          </w:tcPr>
          <w:p w14:paraId="2ECB3701" w14:textId="11E4559F" w:rsidR="00E00956" w:rsidRPr="007B6C7D" w:rsidRDefault="00E00956" w:rsidP="00E00956">
            <w:r w:rsidRPr="00706AB8">
              <w:t>6.</w:t>
            </w:r>
          </w:p>
        </w:tc>
        <w:tc>
          <w:tcPr>
            <w:tcW w:w="3935" w:type="dxa"/>
          </w:tcPr>
          <w:p w14:paraId="4509E147" w14:textId="6DBF04DF" w:rsidR="00E00956" w:rsidRPr="007B6C7D" w:rsidRDefault="00E00956" w:rsidP="00E00956">
            <w:r w:rsidRPr="007A00CB">
              <w:t xml:space="preserve">Mgr. Lucia </w:t>
            </w:r>
            <w:proofErr w:type="spellStart"/>
            <w:r w:rsidRPr="007A00CB">
              <w:t>Lojková</w:t>
            </w:r>
            <w:proofErr w:type="spellEnd"/>
          </w:p>
        </w:tc>
        <w:tc>
          <w:tcPr>
            <w:tcW w:w="2427" w:type="dxa"/>
          </w:tcPr>
          <w:p w14:paraId="27143850" w14:textId="77777777" w:rsidR="00E00956" w:rsidRPr="007B6C7D" w:rsidRDefault="00E00956" w:rsidP="00E00956"/>
        </w:tc>
        <w:tc>
          <w:tcPr>
            <w:tcW w:w="2306" w:type="dxa"/>
          </w:tcPr>
          <w:p w14:paraId="4DC10E88" w14:textId="61C5912F" w:rsidR="00E00956" w:rsidRPr="007B6C7D" w:rsidRDefault="00E00956" w:rsidP="00E00956">
            <w:r w:rsidRPr="00A014C0">
              <w:rPr>
                <w:sz w:val="18"/>
                <w:szCs w:val="18"/>
              </w:rPr>
              <w:t>SOŠ techniky a</w:t>
            </w:r>
            <w:r>
              <w:rPr>
                <w:sz w:val="18"/>
                <w:szCs w:val="18"/>
              </w:rPr>
              <w:t> </w:t>
            </w:r>
            <w:r w:rsidRPr="00A014C0">
              <w:rPr>
                <w:sz w:val="18"/>
                <w:szCs w:val="18"/>
              </w:rPr>
              <w:t>služieb</w:t>
            </w:r>
            <w:r>
              <w:rPr>
                <w:sz w:val="18"/>
                <w:szCs w:val="18"/>
              </w:rPr>
              <w:t xml:space="preserve">, </w:t>
            </w:r>
            <w:proofErr w:type="spellStart"/>
            <w:r>
              <w:rPr>
                <w:sz w:val="18"/>
                <w:szCs w:val="18"/>
              </w:rPr>
              <w:t>Tovarnícka</w:t>
            </w:r>
            <w:proofErr w:type="spellEnd"/>
            <w:r>
              <w:rPr>
                <w:sz w:val="18"/>
                <w:szCs w:val="18"/>
              </w:rPr>
              <w:t xml:space="preserve"> 1609, Topoľčany</w:t>
            </w:r>
          </w:p>
        </w:tc>
      </w:tr>
    </w:tbl>
    <w:p w14:paraId="343363AA" w14:textId="77777777" w:rsidR="00F305BB" w:rsidRPr="005361EC" w:rsidRDefault="00F305BB" w:rsidP="00E00956">
      <w:pPr>
        <w:rPr>
          <w:rFonts w:ascii="Times New Roman" w:hAnsi="Times New Roman"/>
        </w:rPr>
      </w:pPr>
    </w:p>
    <w:sectPr w:rsidR="00F305BB" w:rsidRPr="005361EC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BE683A" w14:textId="77777777" w:rsidR="002853A4" w:rsidRDefault="002853A4" w:rsidP="00CF35D8">
      <w:pPr>
        <w:spacing w:after="0" w:line="240" w:lineRule="auto"/>
      </w:pPr>
      <w:r>
        <w:separator/>
      </w:r>
    </w:p>
  </w:endnote>
  <w:endnote w:type="continuationSeparator" w:id="0">
    <w:p w14:paraId="71EF9E0E" w14:textId="77777777" w:rsidR="002853A4" w:rsidRDefault="002853A4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7B01D3" w14:textId="77777777" w:rsidR="002853A4" w:rsidRDefault="002853A4" w:rsidP="00CF35D8">
      <w:pPr>
        <w:spacing w:after="0" w:line="240" w:lineRule="auto"/>
      </w:pPr>
      <w:r>
        <w:separator/>
      </w:r>
    </w:p>
  </w:footnote>
  <w:footnote w:type="continuationSeparator" w:id="0">
    <w:p w14:paraId="428F2211" w14:textId="77777777" w:rsidR="002853A4" w:rsidRDefault="002853A4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30E5931"/>
    <w:multiLevelType w:val="hybridMultilevel"/>
    <w:tmpl w:val="0D6E76D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762"/>
    <w:multiLevelType w:val="hybridMultilevel"/>
    <w:tmpl w:val="2EC80CA2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FFB277C"/>
    <w:multiLevelType w:val="hybridMultilevel"/>
    <w:tmpl w:val="28385778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2AEC738">
      <w:numFmt w:val="bullet"/>
      <w:lvlText w:val="•"/>
      <w:lvlJc w:val="left"/>
      <w:pPr>
        <w:ind w:left="2160" w:hanging="36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23E2C05"/>
    <w:multiLevelType w:val="hybridMultilevel"/>
    <w:tmpl w:val="CDFE2DCA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C4927CE"/>
    <w:multiLevelType w:val="hybridMultilevel"/>
    <w:tmpl w:val="89ACEE7A"/>
    <w:lvl w:ilvl="0" w:tplc="BD782D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A15926"/>
    <w:multiLevelType w:val="hybridMultilevel"/>
    <w:tmpl w:val="3F9CD880"/>
    <w:lvl w:ilvl="0" w:tplc="08DE9C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B2C2CA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2"/>
  </w:num>
  <w:num w:numId="2">
    <w:abstractNumId w:val="0"/>
  </w:num>
  <w:num w:numId="3">
    <w:abstractNumId w:val="9"/>
  </w:num>
  <w:num w:numId="4">
    <w:abstractNumId w:val="11"/>
  </w:num>
  <w:num w:numId="5">
    <w:abstractNumId w:val="10"/>
  </w:num>
  <w:num w:numId="6">
    <w:abstractNumId w:val="4"/>
  </w:num>
  <w:num w:numId="7">
    <w:abstractNumId w:val="3"/>
  </w:num>
  <w:num w:numId="8">
    <w:abstractNumId w:val="7"/>
  </w:num>
  <w:num w:numId="9">
    <w:abstractNumId w:val="8"/>
  </w:num>
  <w:num w:numId="10">
    <w:abstractNumId w:val="2"/>
  </w:num>
  <w:num w:numId="11">
    <w:abstractNumId w:val="1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40DB"/>
    <w:rsid w:val="0000510A"/>
    <w:rsid w:val="000257E3"/>
    <w:rsid w:val="00030C79"/>
    <w:rsid w:val="00053B89"/>
    <w:rsid w:val="000A7D09"/>
    <w:rsid w:val="000E6FBF"/>
    <w:rsid w:val="000F127B"/>
    <w:rsid w:val="001069E2"/>
    <w:rsid w:val="00137050"/>
    <w:rsid w:val="00151F6C"/>
    <w:rsid w:val="001544C0"/>
    <w:rsid w:val="00160A87"/>
    <w:rsid w:val="001620FF"/>
    <w:rsid w:val="00166597"/>
    <w:rsid w:val="001745A4"/>
    <w:rsid w:val="00195BD6"/>
    <w:rsid w:val="00195CC2"/>
    <w:rsid w:val="001A5EA2"/>
    <w:rsid w:val="001B69AF"/>
    <w:rsid w:val="001C3739"/>
    <w:rsid w:val="001D187F"/>
    <w:rsid w:val="001D498E"/>
    <w:rsid w:val="00203036"/>
    <w:rsid w:val="00225CD9"/>
    <w:rsid w:val="00264935"/>
    <w:rsid w:val="002853A4"/>
    <w:rsid w:val="00293995"/>
    <w:rsid w:val="002975A4"/>
    <w:rsid w:val="002B3B7D"/>
    <w:rsid w:val="002D7F9B"/>
    <w:rsid w:val="002D7FC6"/>
    <w:rsid w:val="002E3F1A"/>
    <w:rsid w:val="00312E28"/>
    <w:rsid w:val="00323500"/>
    <w:rsid w:val="00325200"/>
    <w:rsid w:val="00330E62"/>
    <w:rsid w:val="00334FCC"/>
    <w:rsid w:val="0034733D"/>
    <w:rsid w:val="00355A55"/>
    <w:rsid w:val="003700F7"/>
    <w:rsid w:val="003B315E"/>
    <w:rsid w:val="003F10E0"/>
    <w:rsid w:val="00416165"/>
    <w:rsid w:val="00423CC3"/>
    <w:rsid w:val="004258CD"/>
    <w:rsid w:val="00446402"/>
    <w:rsid w:val="00481D79"/>
    <w:rsid w:val="004C05D7"/>
    <w:rsid w:val="004F368A"/>
    <w:rsid w:val="00507CF5"/>
    <w:rsid w:val="005263C2"/>
    <w:rsid w:val="005361EC"/>
    <w:rsid w:val="00541786"/>
    <w:rsid w:val="0055263C"/>
    <w:rsid w:val="00581D43"/>
    <w:rsid w:val="00583AF0"/>
    <w:rsid w:val="0058712F"/>
    <w:rsid w:val="00592E27"/>
    <w:rsid w:val="005A6CA4"/>
    <w:rsid w:val="00627FC6"/>
    <w:rsid w:val="006377DA"/>
    <w:rsid w:val="00643F82"/>
    <w:rsid w:val="0067731E"/>
    <w:rsid w:val="006A3977"/>
    <w:rsid w:val="006B6CBE"/>
    <w:rsid w:val="006E77C5"/>
    <w:rsid w:val="00731353"/>
    <w:rsid w:val="0077274D"/>
    <w:rsid w:val="007A5170"/>
    <w:rsid w:val="007A6CFA"/>
    <w:rsid w:val="007B6C7D"/>
    <w:rsid w:val="007D3D7E"/>
    <w:rsid w:val="007D3EE4"/>
    <w:rsid w:val="007E1256"/>
    <w:rsid w:val="007F7294"/>
    <w:rsid w:val="008058B8"/>
    <w:rsid w:val="00807572"/>
    <w:rsid w:val="008505CE"/>
    <w:rsid w:val="008721DB"/>
    <w:rsid w:val="008A1835"/>
    <w:rsid w:val="008C3B1D"/>
    <w:rsid w:val="008C3C41"/>
    <w:rsid w:val="0092794D"/>
    <w:rsid w:val="009412FA"/>
    <w:rsid w:val="0095241E"/>
    <w:rsid w:val="00964E34"/>
    <w:rsid w:val="00965332"/>
    <w:rsid w:val="00997FD6"/>
    <w:rsid w:val="009B7E28"/>
    <w:rsid w:val="009C3018"/>
    <w:rsid w:val="009F4F76"/>
    <w:rsid w:val="00A47FD3"/>
    <w:rsid w:val="00A55AC5"/>
    <w:rsid w:val="00A6267B"/>
    <w:rsid w:val="00A645AE"/>
    <w:rsid w:val="00A71E3A"/>
    <w:rsid w:val="00A822D4"/>
    <w:rsid w:val="00A83566"/>
    <w:rsid w:val="00A8587F"/>
    <w:rsid w:val="00A86177"/>
    <w:rsid w:val="00A9043F"/>
    <w:rsid w:val="00A94A8B"/>
    <w:rsid w:val="00AB111C"/>
    <w:rsid w:val="00AB71B4"/>
    <w:rsid w:val="00AE64C5"/>
    <w:rsid w:val="00AF5989"/>
    <w:rsid w:val="00B174CB"/>
    <w:rsid w:val="00B25B38"/>
    <w:rsid w:val="00B440DB"/>
    <w:rsid w:val="00B4604A"/>
    <w:rsid w:val="00B71530"/>
    <w:rsid w:val="00BB5601"/>
    <w:rsid w:val="00BF2F35"/>
    <w:rsid w:val="00BF4683"/>
    <w:rsid w:val="00BF4792"/>
    <w:rsid w:val="00C065E1"/>
    <w:rsid w:val="00C76A1B"/>
    <w:rsid w:val="00CA0B4D"/>
    <w:rsid w:val="00CA771E"/>
    <w:rsid w:val="00CB4017"/>
    <w:rsid w:val="00CD0110"/>
    <w:rsid w:val="00CD7D64"/>
    <w:rsid w:val="00CF35D8"/>
    <w:rsid w:val="00D0796E"/>
    <w:rsid w:val="00D14123"/>
    <w:rsid w:val="00D5619C"/>
    <w:rsid w:val="00D6065E"/>
    <w:rsid w:val="00D8739D"/>
    <w:rsid w:val="00D93D29"/>
    <w:rsid w:val="00DA6ABC"/>
    <w:rsid w:val="00DD1AA4"/>
    <w:rsid w:val="00DF52CF"/>
    <w:rsid w:val="00DF591C"/>
    <w:rsid w:val="00E00956"/>
    <w:rsid w:val="00E36C97"/>
    <w:rsid w:val="00E575B8"/>
    <w:rsid w:val="00E82D09"/>
    <w:rsid w:val="00E926D8"/>
    <w:rsid w:val="00EA60E8"/>
    <w:rsid w:val="00EB45ED"/>
    <w:rsid w:val="00EC0AC7"/>
    <w:rsid w:val="00EC5730"/>
    <w:rsid w:val="00EF161D"/>
    <w:rsid w:val="00F005B4"/>
    <w:rsid w:val="00F26D76"/>
    <w:rsid w:val="00F305BB"/>
    <w:rsid w:val="00F35502"/>
    <w:rsid w:val="00F36E61"/>
    <w:rsid w:val="00F57FC5"/>
    <w:rsid w:val="00F60308"/>
    <w:rsid w:val="00F61779"/>
    <w:rsid w:val="00FD3420"/>
    <w:rsid w:val="00FE050F"/>
    <w:rsid w:val="00FF6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C431606"/>
  <w15:docId w15:val="{A6DC39DE-8AD6-4558-A166-CCE3ADE0A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paragraph" w:styleId="Nadpis5">
    <w:name w:val="heading 5"/>
    <w:basedOn w:val="Normlny"/>
    <w:next w:val="Normlny"/>
    <w:link w:val="Nadpis5Char"/>
    <w:semiHidden/>
    <w:unhideWhenUsed/>
    <w:qFormat/>
    <w:locked/>
    <w:rsid w:val="0032350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99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A1835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8A1835"/>
    <w:rPr>
      <w:color w:val="605E5C"/>
      <w:shd w:val="clear" w:color="auto" w:fill="E1DFDD"/>
    </w:rPr>
  </w:style>
  <w:style w:type="character" w:customStyle="1" w:styleId="Nadpis5Char">
    <w:name w:val="Nadpis 5 Char"/>
    <w:basedOn w:val="Predvolenpsmoodseku"/>
    <w:link w:val="Nadpis5"/>
    <w:semiHidden/>
    <w:rsid w:val="00323500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ostovar.edupage.org/text/?text=text/text35&amp;subpage=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962</Words>
  <Characters>5484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6434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Feková Eva</dc:creator>
  <cp:keywords/>
  <dc:description/>
  <cp:lastModifiedBy>Eliasova Tereza</cp:lastModifiedBy>
  <cp:revision>3</cp:revision>
  <cp:lastPrinted>2017-07-21T06:21:00Z</cp:lastPrinted>
  <dcterms:created xsi:type="dcterms:W3CDTF">2022-05-30T16:09:00Z</dcterms:created>
  <dcterms:modified xsi:type="dcterms:W3CDTF">2022-06-09T16:13:00Z</dcterms:modified>
</cp:coreProperties>
</file>