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8C8B" w14:textId="77777777" w:rsidR="00324116" w:rsidRDefault="00D0640E">
      <w:r>
        <w:rPr>
          <w:noProof/>
          <w:lang w:eastAsia="sk-SK"/>
        </w:rPr>
        <w:drawing>
          <wp:inline distT="0" distB="0" distL="0" distR="0" wp14:anchorId="0310C679" wp14:editId="359ACA8D">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5E3173A1" w14:textId="77777777" w:rsidR="00D0640E" w:rsidRPr="002E3F1A" w:rsidRDefault="00D0640E" w:rsidP="00D0640E">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2A2DDE1A" w14:textId="77777777" w:rsidR="00D0640E" w:rsidRPr="00B440DB" w:rsidRDefault="00D0640E" w:rsidP="00D0640E">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1"/>
        <w:gridCol w:w="6071"/>
      </w:tblGrid>
      <w:tr w:rsidR="00D0640E" w:rsidRPr="007B6C7D" w14:paraId="22CFF01B" w14:textId="77777777" w:rsidTr="00B41560">
        <w:tc>
          <w:tcPr>
            <w:tcW w:w="4606" w:type="dxa"/>
          </w:tcPr>
          <w:p w14:paraId="3CAE5387" w14:textId="77777777" w:rsidR="00D0640E" w:rsidRPr="007B6C7D" w:rsidRDefault="00D0640E" w:rsidP="00B41560">
            <w:pPr>
              <w:pStyle w:val="Odsekzoznamu"/>
              <w:numPr>
                <w:ilvl w:val="0"/>
                <w:numId w:val="1"/>
              </w:numPr>
              <w:spacing w:after="0" w:line="240" w:lineRule="auto"/>
              <w:rPr>
                <w:rFonts w:ascii="Times New Roman" w:hAnsi="Times New Roman"/>
              </w:rPr>
            </w:pPr>
            <w:r w:rsidRPr="007B6C7D">
              <w:rPr>
                <w:rFonts w:ascii="Times New Roman" w:hAnsi="Times New Roman"/>
              </w:rPr>
              <w:t>Prioritná os</w:t>
            </w:r>
          </w:p>
        </w:tc>
        <w:tc>
          <w:tcPr>
            <w:tcW w:w="4606" w:type="dxa"/>
          </w:tcPr>
          <w:p w14:paraId="06C731D8" w14:textId="77777777" w:rsidR="00D0640E" w:rsidRPr="007B6C7D" w:rsidRDefault="00D0640E" w:rsidP="00B41560">
            <w:pPr>
              <w:tabs>
                <w:tab w:val="left" w:pos="4007"/>
              </w:tabs>
              <w:spacing w:after="0" w:line="240" w:lineRule="auto"/>
              <w:rPr>
                <w:rFonts w:ascii="Times New Roman" w:hAnsi="Times New Roman"/>
              </w:rPr>
            </w:pPr>
            <w:r w:rsidRPr="007B6C7D">
              <w:rPr>
                <w:rFonts w:ascii="Times New Roman" w:hAnsi="Times New Roman"/>
              </w:rPr>
              <w:t>Vzdelávanie</w:t>
            </w:r>
          </w:p>
        </w:tc>
      </w:tr>
      <w:tr w:rsidR="00D0640E" w:rsidRPr="007B6C7D" w14:paraId="772364C2" w14:textId="77777777" w:rsidTr="00B41560">
        <w:tc>
          <w:tcPr>
            <w:tcW w:w="4606" w:type="dxa"/>
          </w:tcPr>
          <w:p w14:paraId="1E3AFDF9" w14:textId="77777777" w:rsidR="00D0640E" w:rsidRPr="007B6C7D" w:rsidRDefault="00D0640E" w:rsidP="00B41560">
            <w:pPr>
              <w:pStyle w:val="Odsekzoznamu"/>
              <w:numPr>
                <w:ilvl w:val="0"/>
                <w:numId w:val="1"/>
              </w:numPr>
              <w:spacing w:after="0" w:line="240" w:lineRule="auto"/>
              <w:rPr>
                <w:rFonts w:ascii="Times New Roman" w:hAnsi="Times New Roman"/>
              </w:rPr>
            </w:pPr>
            <w:r w:rsidRPr="007B6C7D">
              <w:rPr>
                <w:rFonts w:ascii="Times New Roman" w:hAnsi="Times New Roman"/>
              </w:rPr>
              <w:t>Špecifický cieľ</w:t>
            </w:r>
          </w:p>
        </w:tc>
        <w:tc>
          <w:tcPr>
            <w:tcW w:w="4606" w:type="dxa"/>
          </w:tcPr>
          <w:p w14:paraId="582DFBD8" w14:textId="79A0F36F" w:rsidR="00D0640E" w:rsidRPr="001620FF" w:rsidRDefault="009E6505" w:rsidP="00B41560">
            <w:pPr>
              <w:tabs>
                <w:tab w:val="left" w:pos="4007"/>
              </w:tabs>
              <w:spacing w:after="0" w:line="240" w:lineRule="auto"/>
              <w:jc w:val="both"/>
              <w:rPr>
                <w:rFonts w:ascii="Times New Roman" w:hAnsi="Times New Roman"/>
              </w:rPr>
            </w:pPr>
            <w:r>
              <w:rPr>
                <w:rFonts w:ascii="Times New Roman" w:hAnsi="Times New Roman"/>
              </w:rPr>
              <w:t>1.</w:t>
            </w:r>
            <w:r w:rsidR="00223A20">
              <w:rPr>
                <w:rFonts w:ascii="Times New Roman" w:hAnsi="Times New Roman"/>
              </w:rPr>
              <w:t>1</w:t>
            </w:r>
            <w:r>
              <w:rPr>
                <w:rFonts w:ascii="Times New Roman" w:hAnsi="Times New Roman"/>
              </w:rPr>
              <w:t xml:space="preserve">.1 diagnostika čitateľskej gramotnosti žiakov </w:t>
            </w:r>
          </w:p>
        </w:tc>
      </w:tr>
      <w:tr w:rsidR="00D0640E" w:rsidRPr="007B6C7D" w14:paraId="3C8E5140" w14:textId="77777777" w:rsidTr="00B41560">
        <w:tc>
          <w:tcPr>
            <w:tcW w:w="4606" w:type="dxa"/>
          </w:tcPr>
          <w:p w14:paraId="23DD57C5" w14:textId="77777777" w:rsidR="00D0640E" w:rsidRPr="007B6C7D" w:rsidRDefault="00D0640E" w:rsidP="00B41560">
            <w:pPr>
              <w:pStyle w:val="Odsekzoznamu"/>
              <w:numPr>
                <w:ilvl w:val="0"/>
                <w:numId w:val="1"/>
              </w:numPr>
              <w:spacing w:after="0" w:line="240" w:lineRule="auto"/>
              <w:rPr>
                <w:rFonts w:ascii="Times New Roman" w:hAnsi="Times New Roman"/>
              </w:rPr>
            </w:pPr>
            <w:r w:rsidRPr="007B6C7D">
              <w:rPr>
                <w:rFonts w:ascii="Times New Roman" w:hAnsi="Times New Roman"/>
              </w:rPr>
              <w:t>Prijímateľ</w:t>
            </w:r>
          </w:p>
        </w:tc>
        <w:tc>
          <w:tcPr>
            <w:tcW w:w="4606" w:type="dxa"/>
          </w:tcPr>
          <w:p w14:paraId="7D7CEC9D" w14:textId="77777777" w:rsidR="00D0640E" w:rsidRPr="007B6C7D" w:rsidRDefault="00D0640E" w:rsidP="00B41560">
            <w:pPr>
              <w:tabs>
                <w:tab w:val="left" w:pos="4007"/>
              </w:tabs>
              <w:spacing w:after="0" w:line="240" w:lineRule="auto"/>
            </w:pPr>
            <w:r>
              <w:rPr>
                <w:spacing w:val="20"/>
              </w:rPr>
              <w:t xml:space="preserve">Stredná odborná škola techniky a služieb, </w:t>
            </w:r>
            <w:proofErr w:type="spellStart"/>
            <w:r>
              <w:rPr>
                <w:spacing w:val="20"/>
              </w:rPr>
              <w:t>Tovarnícka</w:t>
            </w:r>
            <w:proofErr w:type="spellEnd"/>
            <w:r>
              <w:rPr>
                <w:spacing w:val="20"/>
              </w:rPr>
              <w:t xml:space="preserve"> 1609, Topoľčany</w:t>
            </w:r>
          </w:p>
        </w:tc>
      </w:tr>
      <w:tr w:rsidR="00D0640E" w:rsidRPr="007B6C7D" w14:paraId="360E9D7E" w14:textId="77777777" w:rsidTr="00B41560">
        <w:tc>
          <w:tcPr>
            <w:tcW w:w="4606" w:type="dxa"/>
          </w:tcPr>
          <w:p w14:paraId="3ACFD4CC" w14:textId="77777777" w:rsidR="00D0640E" w:rsidRPr="007B6C7D" w:rsidRDefault="00D0640E" w:rsidP="00B41560">
            <w:pPr>
              <w:pStyle w:val="Odsekzoznamu"/>
              <w:numPr>
                <w:ilvl w:val="0"/>
                <w:numId w:val="1"/>
              </w:numPr>
              <w:spacing w:after="0" w:line="240" w:lineRule="auto"/>
              <w:rPr>
                <w:rFonts w:ascii="Times New Roman" w:hAnsi="Times New Roman"/>
              </w:rPr>
            </w:pPr>
            <w:r w:rsidRPr="007B6C7D">
              <w:rPr>
                <w:rFonts w:ascii="Times New Roman" w:hAnsi="Times New Roman"/>
              </w:rPr>
              <w:t>Názov projektu</w:t>
            </w:r>
          </w:p>
        </w:tc>
        <w:tc>
          <w:tcPr>
            <w:tcW w:w="4606" w:type="dxa"/>
          </w:tcPr>
          <w:p w14:paraId="52237A10" w14:textId="77777777" w:rsidR="00D0640E" w:rsidRPr="007B6C7D" w:rsidRDefault="00D0640E" w:rsidP="00B41560">
            <w:pPr>
              <w:tabs>
                <w:tab w:val="left" w:pos="4007"/>
              </w:tabs>
              <w:spacing w:after="0" w:line="240" w:lineRule="auto"/>
            </w:pPr>
            <w:r>
              <w:t>Zvýšenie kvality odborného vzdelávania a prípravy na Strednej odbornej škole techniky a služieb</w:t>
            </w:r>
          </w:p>
        </w:tc>
      </w:tr>
      <w:tr w:rsidR="00D0640E" w:rsidRPr="007B6C7D" w14:paraId="2FFF0BE6" w14:textId="77777777" w:rsidTr="00B41560">
        <w:tc>
          <w:tcPr>
            <w:tcW w:w="4606" w:type="dxa"/>
          </w:tcPr>
          <w:p w14:paraId="69BCB0E7" w14:textId="77777777" w:rsidR="00D0640E" w:rsidRPr="007B6C7D" w:rsidRDefault="00D0640E" w:rsidP="00B41560">
            <w:pPr>
              <w:pStyle w:val="Odsekzoznamu"/>
              <w:numPr>
                <w:ilvl w:val="0"/>
                <w:numId w:val="1"/>
              </w:numPr>
              <w:spacing w:after="0" w:line="240" w:lineRule="auto"/>
              <w:rPr>
                <w:rFonts w:ascii="Times New Roman" w:hAnsi="Times New Roman"/>
              </w:rPr>
            </w:pPr>
            <w:r w:rsidRPr="007B6C7D">
              <w:rPr>
                <w:rFonts w:ascii="Times New Roman" w:hAnsi="Times New Roman"/>
              </w:rPr>
              <w:t>Kód projektu  ITMS2014+</w:t>
            </w:r>
          </w:p>
        </w:tc>
        <w:tc>
          <w:tcPr>
            <w:tcW w:w="4606" w:type="dxa"/>
          </w:tcPr>
          <w:p w14:paraId="06DB8EB9" w14:textId="77777777" w:rsidR="00D0640E" w:rsidRPr="007B6C7D" w:rsidRDefault="00D0640E" w:rsidP="00B41560">
            <w:pPr>
              <w:tabs>
                <w:tab w:val="left" w:pos="4007"/>
              </w:tabs>
              <w:spacing w:after="0" w:line="240" w:lineRule="auto"/>
            </w:pPr>
            <w:r>
              <w:rPr>
                <w:spacing w:val="20"/>
              </w:rPr>
              <w:t>312011AGX9</w:t>
            </w:r>
          </w:p>
        </w:tc>
      </w:tr>
      <w:tr w:rsidR="00D0640E" w:rsidRPr="007B6C7D" w14:paraId="002889F6" w14:textId="77777777" w:rsidTr="00B41560">
        <w:tc>
          <w:tcPr>
            <w:tcW w:w="4606" w:type="dxa"/>
          </w:tcPr>
          <w:p w14:paraId="66785556" w14:textId="77777777" w:rsidR="00D0640E" w:rsidRPr="007B6C7D" w:rsidRDefault="00D0640E" w:rsidP="00B41560">
            <w:pPr>
              <w:pStyle w:val="Odsekzoznamu"/>
              <w:numPr>
                <w:ilvl w:val="0"/>
                <w:numId w:val="1"/>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14:paraId="316EBBD4" w14:textId="77777777" w:rsidR="00D0640E" w:rsidRPr="007B6C7D" w:rsidRDefault="00D0640E" w:rsidP="00B41560">
            <w:pPr>
              <w:tabs>
                <w:tab w:val="left" w:pos="4007"/>
              </w:tabs>
              <w:spacing w:after="0" w:line="240" w:lineRule="auto"/>
            </w:pPr>
            <w:r>
              <w:t>Klub čitateľskej gramotnosti</w:t>
            </w:r>
          </w:p>
        </w:tc>
      </w:tr>
      <w:tr w:rsidR="00D0640E" w:rsidRPr="007B6C7D" w14:paraId="09CBDCB9" w14:textId="77777777" w:rsidTr="00B41560">
        <w:tc>
          <w:tcPr>
            <w:tcW w:w="4606" w:type="dxa"/>
          </w:tcPr>
          <w:p w14:paraId="2E4162F5" w14:textId="77777777" w:rsidR="00D0640E" w:rsidRPr="007B6C7D" w:rsidRDefault="00D0640E" w:rsidP="00B41560">
            <w:pPr>
              <w:pStyle w:val="Odsekzoznamu"/>
              <w:numPr>
                <w:ilvl w:val="0"/>
                <w:numId w:val="1"/>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14:paraId="1D7E1A83" w14:textId="77777777" w:rsidR="00D0640E" w:rsidRPr="007B6C7D" w:rsidRDefault="009E6505" w:rsidP="00B41560">
            <w:pPr>
              <w:tabs>
                <w:tab w:val="left" w:pos="4007"/>
              </w:tabs>
              <w:spacing w:after="0" w:line="240" w:lineRule="auto"/>
            </w:pPr>
            <w:r>
              <w:t>9.3.2022</w:t>
            </w:r>
          </w:p>
        </w:tc>
      </w:tr>
      <w:tr w:rsidR="00D0640E" w:rsidRPr="007B6C7D" w14:paraId="52D6F1AE" w14:textId="77777777" w:rsidTr="00B41560">
        <w:tc>
          <w:tcPr>
            <w:tcW w:w="4606" w:type="dxa"/>
          </w:tcPr>
          <w:p w14:paraId="6CDF6378" w14:textId="77777777" w:rsidR="00D0640E" w:rsidRPr="007B6C7D" w:rsidRDefault="00D0640E" w:rsidP="00B41560">
            <w:pPr>
              <w:pStyle w:val="Odsekzoznamu"/>
              <w:numPr>
                <w:ilvl w:val="0"/>
                <w:numId w:val="1"/>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14:paraId="50F7F09F" w14:textId="77777777" w:rsidR="00D0640E" w:rsidRPr="007B6C7D" w:rsidRDefault="00D0640E" w:rsidP="00B41560">
            <w:pPr>
              <w:tabs>
                <w:tab w:val="left" w:pos="4007"/>
              </w:tabs>
              <w:spacing w:after="0" w:line="240" w:lineRule="auto"/>
            </w:pPr>
            <w:r>
              <w:t xml:space="preserve">SOŠ </w:t>
            </w:r>
            <w:proofErr w:type="spellStart"/>
            <w:r>
              <w:t>TaS</w:t>
            </w:r>
            <w:proofErr w:type="spellEnd"/>
            <w:r>
              <w:t xml:space="preserve">,  </w:t>
            </w:r>
            <w:proofErr w:type="spellStart"/>
            <w:r>
              <w:t>Tovarnícka</w:t>
            </w:r>
            <w:proofErr w:type="spellEnd"/>
            <w:r>
              <w:t xml:space="preserve"> 1609, Topoľčany</w:t>
            </w:r>
          </w:p>
        </w:tc>
      </w:tr>
      <w:tr w:rsidR="00D0640E" w:rsidRPr="007B6C7D" w14:paraId="2351D5F4" w14:textId="77777777" w:rsidTr="00B41560">
        <w:tc>
          <w:tcPr>
            <w:tcW w:w="4606" w:type="dxa"/>
          </w:tcPr>
          <w:p w14:paraId="1B028BF6" w14:textId="77777777" w:rsidR="00D0640E" w:rsidRPr="007B6C7D" w:rsidRDefault="00D0640E" w:rsidP="00B41560">
            <w:pPr>
              <w:pStyle w:val="Odsekzoznamu"/>
              <w:numPr>
                <w:ilvl w:val="0"/>
                <w:numId w:val="1"/>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14:paraId="4BC0177C" w14:textId="77777777" w:rsidR="00D0640E" w:rsidRPr="007B6C7D" w:rsidRDefault="00D0640E" w:rsidP="00B41560">
            <w:pPr>
              <w:tabs>
                <w:tab w:val="left" w:pos="4007"/>
              </w:tabs>
              <w:spacing w:after="0" w:line="240" w:lineRule="auto"/>
            </w:pPr>
            <w:r>
              <w:t xml:space="preserve">Mgr. Vanda </w:t>
            </w:r>
            <w:proofErr w:type="spellStart"/>
            <w:r>
              <w:t>Zaťková</w:t>
            </w:r>
            <w:proofErr w:type="spellEnd"/>
          </w:p>
        </w:tc>
      </w:tr>
      <w:tr w:rsidR="00D0640E" w:rsidRPr="007B6C7D" w14:paraId="0996F5AF" w14:textId="77777777" w:rsidTr="00B41560">
        <w:tc>
          <w:tcPr>
            <w:tcW w:w="4606" w:type="dxa"/>
          </w:tcPr>
          <w:p w14:paraId="1589A651" w14:textId="77777777" w:rsidR="00D0640E" w:rsidRPr="007B6C7D" w:rsidRDefault="00D0640E" w:rsidP="00B41560">
            <w:pPr>
              <w:pStyle w:val="Odsekzoznamu"/>
              <w:numPr>
                <w:ilvl w:val="0"/>
                <w:numId w:val="1"/>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14:paraId="5CBE3F80" w14:textId="77777777" w:rsidR="00D0640E" w:rsidRPr="007B6C7D" w:rsidRDefault="00223A20" w:rsidP="00B41560">
            <w:pPr>
              <w:tabs>
                <w:tab w:val="left" w:pos="4007"/>
              </w:tabs>
              <w:spacing w:after="0" w:line="240" w:lineRule="auto"/>
            </w:pPr>
            <w:hyperlink r:id="rId6" w:history="1">
              <w:r w:rsidR="00D0640E" w:rsidRPr="002600F3">
                <w:rPr>
                  <w:rStyle w:val="Hypertextovprepojenie"/>
                </w:rPr>
                <w:t>https://sostovar.edupage.org/text/?text=text/text35&amp;subpage=1</w:t>
              </w:r>
            </w:hyperlink>
            <w:r w:rsidR="00D0640E">
              <w:t xml:space="preserve"> </w:t>
            </w:r>
          </w:p>
        </w:tc>
      </w:tr>
    </w:tbl>
    <w:p w14:paraId="7F5BE86D" w14:textId="77777777" w:rsidR="00D0640E" w:rsidRPr="00137050" w:rsidRDefault="00D0640E" w:rsidP="00D0640E">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0640E" w:rsidRPr="007B6C7D" w14:paraId="7F85BB08" w14:textId="77777777" w:rsidTr="00B41560">
        <w:trPr>
          <w:trHeight w:val="6419"/>
        </w:trPr>
        <w:tc>
          <w:tcPr>
            <w:tcW w:w="9212" w:type="dxa"/>
          </w:tcPr>
          <w:p w14:paraId="03F0A419" w14:textId="77777777" w:rsidR="00D0640E" w:rsidRPr="00FC1A33" w:rsidRDefault="00D0640E" w:rsidP="00B41560">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b/>
              </w:rPr>
              <w:t>Manažérske zhrnutie:</w:t>
            </w:r>
          </w:p>
          <w:p w14:paraId="41D4085B" w14:textId="77777777" w:rsidR="00D0640E" w:rsidRDefault="00D0640E" w:rsidP="00B41560">
            <w:pPr>
              <w:tabs>
                <w:tab w:val="left" w:pos="1114"/>
              </w:tabs>
              <w:spacing w:after="0" w:line="240" w:lineRule="auto"/>
              <w:rPr>
                <w:rFonts w:ascii="Times New Roman" w:hAnsi="Times New Roman"/>
              </w:rPr>
            </w:pPr>
          </w:p>
          <w:p w14:paraId="7E516A84" w14:textId="77777777" w:rsidR="00D0640E" w:rsidRDefault="00D0640E" w:rsidP="00B41560">
            <w:pPr>
              <w:tabs>
                <w:tab w:val="left" w:pos="1114"/>
              </w:tabs>
              <w:spacing w:after="0" w:line="240" w:lineRule="auto"/>
              <w:rPr>
                <w:rFonts w:ascii="Times New Roman" w:hAnsi="Times New Roman"/>
                <w:color w:val="000000"/>
                <w:lang w:eastAsia="sk-SK"/>
              </w:rPr>
            </w:pPr>
            <w:r>
              <w:rPr>
                <w:rFonts w:ascii="Times New Roman" w:hAnsi="Times New Roman"/>
                <w:color w:val="000000"/>
                <w:lang w:eastAsia="sk-SK"/>
              </w:rPr>
              <w:t>Kľ</w:t>
            </w:r>
            <w:r w:rsidR="009E6505">
              <w:rPr>
                <w:rFonts w:ascii="Times New Roman" w:hAnsi="Times New Roman"/>
                <w:color w:val="000000"/>
                <w:lang w:eastAsia="sk-SK"/>
              </w:rPr>
              <w:t>účové slová : diagnostika, čitateľská gramotnosť</w:t>
            </w:r>
          </w:p>
          <w:p w14:paraId="14703388" w14:textId="77777777" w:rsidR="00D0640E" w:rsidRDefault="00D0640E" w:rsidP="00B41560">
            <w:pPr>
              <w:tabs>
                <w:tab w:val="left" w:pos="1114"/>
              </w:tabs>
              <w:spacing w:after="0" w:line="240" w:lineRule="auto"/>
              <w:rPr>
                <w:rFonts w:ascii="Times New Roman" w:hAnsi="Times New Roman"/>
                <w:color w:val="000000"/>
                <w:lang w:eastAsia="sk-SK"/>
              </w:rPr>
            </w:pPr>
          </w:p>
          <w:p w14:paraId="2F759956" w14:textId="77777777" w:rsidR="00D0640E" w:rsidRDefault="00D0640E" w:rsidP="00B41560">
            <w:pPr>
              <w:tabs>
                <w:tab w:val="left" w:pos="1114"/>
              </w:tabs>
              <w:spacing w:after="0" w:line="240" w:lineRule="auto"/>
              <w:rPr>
                <w:rFonts w:ascii="Times New Roman" w:hAnsi="Times New Roman"/>
                <w:color w:val="000000"/>
                <w:lang w:eastAsia="sk-SK"/>
              </w:rPr>
            </w:pPr>
          </w:p>
          <w:p w14:paraId="4D88432C" w14:textId="77777777" w:rsidR="00D0640E" w:rsidRPr="007B6C7D" w:rsidRDefault="00D0640E" w:rsidP="00B41560">
            <w:pPr>
              <w:tabs>
                <w:tab w:val="left" w:pos="1114"/>
              </w:tabs>
              <w:spacing w:after="0" w:line="240" w:lineRule="auto"/>
              <w:jc w:val="both"/>
              <w:rPr>
                <w:rFonts w:ascii="Times New Roman" w:hAnsi="Times New Roman"/>
              </w:rPr>
            </w:pPr>
            <w:r>
              <w:rPr>
                <w:rFonts w:ascii="Times New Roman" w:hAnsi="Times New Roman"/>
              </w:rPr>
              <w:t>Anotácia:  Na stretnutí sa účastníci oboznámili s pojmami súvisiacimi s </w:t>
            </w:r>
            <w:r w:rsidR="009E6505">
              <w:rPr>
                <w:rFonts w:ascii="Times New Roman" w:hAnsi="Times New Roman"/>
              </w:rPr>
              <w:t xml:space="preserve">čitateľskou gramotnosťou a možnosťami diagnostikovania čitateľskej gramotnosti u žiakov. </w:t>
            </w:r>
          </w:p>
        </w:tc>
      </w:tr>
      <w:tr w:rsidR="00D0640E" w:rsidRPr="007B6C7D" w14:paraId="097BEDF1" w14:textId="77777777" w:rsidTr="00B41560">
        <w:trPr>
          <w:trHeight w:val="6419"/>
        </w:trPr>
        <w:tc>
          <w:tcPr>
            <w:tcW w:w="9212" w:type="dxa"/>
          </w:tcPr>
          <w:p w14:paraId="4865301F" w14:textId="77777777" w:rsidR="00ED3367" w:rsidRPr="00017F6C" w:rsidRDefault="00ED3367" w:rsidP="00ED336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Pr="00017F6C">
              <w:rPr>
                <w:rFonts w:ascii="Times New Roman" w:hAnsi="Times New Roman" w:cs="Times New Roman"/>
                <w:sz w:val="24"/>
                <w:szCs w:val="24"/>
              </w:rPr>
              <w:t xml:space="preserve">Medzi čitateľské kompetencie patrí schopnosť čítať. Čítanie je špecifický proces. Čítané slovo sa analyzuje znakom na úrovni grafém a neskôr sa vysloví na fonetickej úrovni. Kompetencia čítania sa získava prostredníctvom učenia sa slabík – ide o čítanie slabík, ktoré vytvárajú slová. Čítanie je schopnosť, ktorá sa vyvíja len vo vyučovaní materinského jazyka. Osvojovanie si spisovného jazyka pomáha v každodennej komunikácii. Zručnosť čítania a následného porozumenia textu je kľúčovou kompetenciou vo vyučovaní nielen materinského jazyka, keďže jazyk a schopnosť používania jazyka je podstatná pre myslenie a poznávanie sveta.  </w:t>
            </w:r>
          </w:p>
          <w:p w14:paraId="6CF3E5CF" w14:textId="77777777" w:rsidR="00ED3367" w:rsidRPr="00017F6C" w:rsidRDefault="004D4B38" w:rsidP="00ED3367">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ED3367" w:rsidRPr="00017F6C">
              <w:rPr>
                <w:rFonts w:ascii="Times New Roman" w:hAnsi="Times New Roman" w:cs="Times New Roman"/>
                <w:sz w:val="24"/>
                <w:szCs w:val="24"/>
              </w:rPr>
              <w:t xml:space="preserve">Pri nácviku čítania žiakov býva v edukačnej činnosti nápomocná diagnostika čítania, na základe ktorej dokážeme vyhodnotiť celkovú úroveň čitateľskej kompetencie – techniku a spôsob čítania, ako aj porozumenie čítaného textu. Diagnostikovanie čítania sa realizuje u žiakov v mladšom školskom veku, kedy si zručnosť čítania postupne osvojujú. Na základe toho môžeme ďalej pracovať so žiakmi, ktorú túto kompetenciu majú rozvinutú nedostatočne. So správnou motiváciou a intervenciou môžeme pomôcť žiakom osvojiť si správnu techniku čítania, plynulosť čítania, ako aj ich schopnosť sústredenia sa na text nielen po formálnej, ale aj obsahovej stránke. Primárne je na hodinách slovenského jazyka a literatúry pracovať s textom. Žiaci by mali čítať vybrané texty. Vypracovávať zadané úlohy vyplývajúce z textu. Veľmi prospešné je hlasné čítanie. Pri tomto procese dochádza nielen k nácviku čítania ale aj k lepšiemu zapamätávaniu prečítaného textu. Prospešná je aj skupinová práca pri práci s textom, ktorá môžeme aplikovať aj na hodinách dejepisu. Kľúčové kompetencie vyučovania dejepisu možno prepojiť s prácou s textom a jeho porozumením. </w:t>
            </w:r>
          </w:p>
          <w:p w14:paraId="63C41A27" w14:textId="77777777" w:rsidR="00ED3367" w:rsidRPr="00017F6C" w:rsidRDefault="004D4B38" w:rsidP="00ED3367">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ED3367" w:rsidRPr="00017F6C">
              <w:rPr>
                <w:rFonts w:ascii="Times New Roman" w:hAnsi="Times New Roman" w:cs="Times New Roman"/>
                <w:sz w:val="24"/>
                <w:szCs w:val="24"/>
              </w:rPr>
              <w:t xml:space="preserve">Modelová hodina – skupinová práca žiakov s historickými prameňmi – téma : Proces slovenského národného obrodenia a slovenská politická scéna 19. storočia. Žiakov rozdelíme do šiestich heterogénnych skupín. K jednotlivým textom vypracujeme presné otázky. Cieľom žiakov je otázky vypracovať na základe prečítaného textu a zodpovedať postojové otázky: </w:t>
            </w:r>
          </w:p>
          <w:p w14:paraId="752C2FFE"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 xml:space="preserve">1.skupina </w:t>
            </w:r>
          </w:p>
          <w:p w14:paraId="3B3A1DB5"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 xml:space="preserve">Téma : Anton Bernolák v slovenskom národnom hnutí </w:t>
            </w:r>
          </w:p>
          <w:p w14:paraId="3F927B1A"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 xml:space="preserve">-zistite základné životopisné údaje o Antonovi Bernolákovi </w:t>
            </w:r>
          </w:p>
          <w:p w14:paraId="71895FD2"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 xml:space="preserve">-opíšte jeho činnosť – politickú a jazykovednú  </w:t>
            </w:r>
          </w:p>
          <w:p w14:paraId="3E2DF127"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 xml:space="preserve">-analyzujte úryvok z diela </w:t>
            </w:r>
            <w:proofErr w:type="spellStart"/>
            <w:r w:rsidRPr="00017F6C">
              <w:rPr>
                <w:rFonts w:ascii="Times New Roman" w:hAnsi="Times New Roman" w:cs="Times New Roman"/>
                <w:sz w:val="24"/>
                <w:szCs w:val="24"/>
              </w:rPr>
              <w:t>Filologicko</w:t>
            </w:r>
            <w:proofErr w:type="spellEnd"/>
            <w:r w:rsidRPr="00017F6C">
              <w:rPr>
                <w:rFonts w:ascii="Times New Roman" w:hAnsi="Times New Roman" w:cs="Times New Roman"/>
                <w:sz w:val="24"/>
                <w:szCs w:val="24"/>
              </w:rPr>
              <w:t xml:space="preserve"> – kritická rozprava o slovenských písmenách </w:t>
            </w:r>
          </w:p>
          <w:p w14:paraId="0389345F"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lastRenderedPageBreak/>
              <w:t>-Čo si myslíte akú úlohu zohral Anton Bernolák v slovenskom národnom hnutí ?</w:t>
            </w:r>
          </w:p>
          <w:p w14:paraId="41AAD3C3"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 xml:space="preserve">2.skupina </w:t>
            </w:r>
          </w:p>
          <w:p w14:paraId="518AC2F8"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 xml:space="preserve">Téma : Ján Kollár v slovenskom národnom hnutí </w:t>
            </w:r>
          </w:p>
          <w:p w14:paraId="536689D8"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 xml:space="preserve">-zistite základné životopisné údaje o Jánovi Kollárovi </w:t>
            </w:r>
          </w:p>
          <w:p w14:paraId="1FC316EF"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 xml:space="preserve">-opíšte jeho činnosť – politickú, jazykovednú a literárnu </w:t>
            </w:r>
          </w:p>
          <w:p w14:paraId="1A53A525"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 xml:space="preserve">-analyzujte text – O literárnej vzájomnosti medzi kmeňmi a nárečiami </w:t>
            </w:r>
            <w:proofErr w:type="spellStart"/>
            <w:r w:rsidRPr="00017F6C">
              <w:rPr>
                <w:rFonts w:ascii="Times New Roman" w:hAnsi="Times New Roman" w:cs="Times New Roman"/>
                <w:sz w:val="24"/>
                <w:szCs w:val="24"/>
              </w:rPr>
              <w:t>slávskymi</w:t>
            </w:r>
            <w:proofErr w:type="spellEnd"/>
            <w:r w:rsidRPr="00017F6C">
              <w:rPr>
                <w:rFonts w:ascii="Times New Roman" w:hAnsi="Times New Roman" w:cs="Times New Roman"/>
                <w:sz w:val="24"/>
                <w:szCs w:val="24"/>
              </w:rPr>
              <w:t xml:space="preserve"> </w:t>
            </w:r>
          </w:p>
          <w:p w14:paraId="15F33983"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 xml:space="preserve">- Ako Ján Kollár chápe národ a vlasť ? </w:t>
            </w:r>
          </w:p>
          <w:p w14:paraId="2EF20B7E"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-Čo podľa vás predstavovala myšlienka všeslovanskej vzájomnosti ? Bola dôležitá ? K čomu podľa vás prispela ?</w:t>
            </w:r>
          </w:p>
          <w:p w14:paraId="16AF9D65"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 xml:space="preserve">3.skupina </w:t>
            </w:r>
          </w:p>
          <w:p w14:paraId="6A35DD24"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 xml:space="preserve">Téma : Ľudovít Štúr v Slovenskom národnom hnutí </w:t>
            </w:r>
          </w:p>
          <w:p w14:paraId="2F71A9C9"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 xml:space="preserve">-zistite základné životopisné údaje o Ľudovítovi Štúrovi </w:t>
            </w:r>
          </w:p>
          <w:p w14:paraId="368B5997"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 xml:space="preserve">-opíšte jeho činnosť – politickú, jazykovednú </w:t>
            </w:r>
          </w:p>
          <w:p w14:paraId="1AF8B9F8"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 xml:space="preserve">-analyzujte text – Nárečia slovenské alebo potreba písania v tomto nárečí – vysvetlite rozhodnutie štúrovcov o kodifikácii nového spisovného jazyka </w:t>
            </w:r>
          </w:p>
          <w:p w14:paraId="530316D7"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4.skupina</w:t>
            </w:r>
          </w:p>
          <w:p w14:paraId="38901557"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 xml:space="preserve">Téma : Andrej Hlinka a udalosti v Černovej </w:t>
            </w:r>
          </w:p>
          <w:p w14:paraId="0A8F7F47"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 xml:space="preserve">-zistite základné životopisné údaje o Andrejovi Hlinkovi </w:t>
            </w:r>
          </w:p>
          <w:p w14:paraId="3E128403"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 xml:space="preserve">-opíšte jeho politickú činnosť – v spojitosti so Slovenskou ľudovou stranou </w:t>
            </w:r>
          </w:p>
          <w:p w14:paraId="675F29EC"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-analyzujte obe ukážky hodnotiace udalosti v Černovej. Vypíšte vaše argumenty „za“ a „proti“ zásahu žandárov proti účastníkom posviacky kostola v Černovej.</w:t>
            </w:r>
          </w:p>
          <w:p w14:paraId="48D843D6"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5.skupina</w:t>
            </w:r>
          </w:p>
          <w:p w14:paraId="2BAF414F"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Téma: Žiadosti slovenského národa</w:t>
            </w:r>
          </w:p>
          <w:p w14:paraId="7D6941FF"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 xml:space="preserve">-analyzujte text Slovenského </w:t>
            </w:r>
            <w:proofErr w:type="spellStart"/>
            <w:r w:rsidRPr="00017F6C">
              <w:rPr>
                <w:rFonts w:ascii="Times New Roman" w:hAnsi="Times New Roman" w:cs="Times New Roman"/>
                <w:sz w:val="24"/>
                <w:szCs w:val="24"/>
              </w:rPr>
              <w:t>prestolného</w:t>
            </w:r>
            <w:proofErr w:type="spellEnd"/>
            <w:r w:rsidRPr="00017F6C">
              <w:rPr>
                <w:rFonts w:ascii="Times New Roman" w:hAnsi="Times New Roman" w:cs="Times New Roman"/>
                <w:sz w:val="24"/>
                <w:szCs w:val="24"/>
              </w:rPr>
              <w:t xml:space="preserve"> </w:t>
            </w:r>
            <w:proofErr w:type="spellStart"/>
            <w:r w:rsidRPr="00017F6C">
              <w:rPr>
                <w:rFonts w:ascii="Times New Roman" w:hAnsi="Times New Roman" w:cs="Times New Roman"/>
                <w:sz w:val="24"/>
                <w:szCs w:val="24"/>
              </w:rPr>
              <w:t>prosbopisu</w:t>
            </w:r>
            <w:proofErr w:type="spellEnd"/>
            <w:r w:rsidRPr="00017F6C">
              <w:rPr>
                <w:rFonts w:ascii="Times New Roman" w:hAnsi="Times New Roman" w:cs="Times New Roman"/>
                <w:sz w:val="24"/>
                <w:szCs w:val="24"/>
              </w:rPr>
              <w:t xml:space="preserve"> </w:t>
            </w:r>
          </w:p>
          <w:p w14:paraId="4A15CCB8"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 xml:space="preserve">-vlastnými slovami vysvetlite požiadavky, ktoré obsahuje </w:t>
            </w:r>
          </w:p>
          <w:p w14:paraId="415B9D10"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-aké stanovisko zaujal cisár k </w:t>
            </w:r>
            <w:proofErr w:type="spellStart"/>
            <w:r w:rsidRPr="00017F6C">
              <w:rPr>
                <w:rFonts w:ascii="Times New Roman" w:hAnsi="Times New Roman" w:cs="Times New Roman"/>
                <w:sz w:val="24"/>
                <w:szCs w:val="24"/>
              </w:rPr>
              <w:t>prosbopisu</w:t>
            </w:r>
            <w:proofErr w:type="spellEnd"/>
            <w:r w:rsidRPr="00017F6C">
              <w:rPr>
                <w:rFonts w:ascii="Times New Roman" w:hAnsi="Times New Roman" w:cs="Times New Roman"/>
                <w:sz w:val="24"/>
                <w:szCs w:val="24"/>
              </w:rPr>
              <w:t xml:space="preserve"> ?</w:t>
            </w:r>
          </w:p>
          <w:p w14:paraId="72A55011"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 xml:space="preserve">-analyzujte text žiadostí </w:t>
            </w:r>
          </w:p>
          <w:p w14:paraId="4AFD9389"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 xml:space="preserve">-vlastnými slovami vysvetlite požiadavky, ktoré obsahuje </w:t>
            </w:r>
          </w:p>
          <w:p w14:paraId="7D11D63E"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 xml:space="preserve">- Aké stanovisko zaujala uhorská vláda k žiadostiam ?  </w:t>
            </w:r>
          </w:p>
          <w:p w14:paraId="305502CF"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 xml:space="preserve">-porovnajte oba dokumenty – V čom sa obsahovo líšia ? </w:t>
            </w:r>
          </w:p>
          <w:p w14:paraId="48598375"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 xml:space="preserve">6. skupina </w:t>
            </w:r>
          </w:p>
          <w:p w14:paraId="2D150B8D"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lastRenderedPageBreak/>
              <w:t xml:space="preserve">Téma : Memorandum národa slovenského a Matica slovenská </w:t>
            </w:r>
          </w:p>
          <w:p w14:paraId="1B68F738"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-analyzujte text Memoranda národa slovenského – vlastnými slovami sformulujte požiadavky Slovákov.</w:t>
            </w:r>
          </w:p>
          <w:p w14:paraId="24E0CE67"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-Aká inštitúcia bola Matica slovenská?</w:t>
            </w:r>
          </w:p>
          <w:p w14:paraId="5F5AFB97" w14:textId="77777777" w:rsidR="00ED3367" w:rsidRPr="00017F6C"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-Čo si myslíte, že znamenala pre Slovákov?</w:t>
            </w:r>
          </w:p>
          <w:p w14:paraId="4072B635" w14:textId="77777777" w:rsidR="00ED3367" w:rsidRDefault="00ED3367" w:rsidP="00ED3367">
            <w:pPr>
              <w:rPr>
                <w:rFonts w:ascii="Times New Roman" w:hAnsi="Times New Roman" w:cs="Times New Roman"/>
                <w:sz w:val="24"/>
                <w:szCs w:val="24"/>
              </w:rPr>
            </w:pPr>
            <w:r w:rsidRPr="00017F6C">
              <w:rPr>
                <w:rFonts w:ascii="Times New Roman" w:hAnsi="Times New Roman" w:cs="Times New Roman"/>
                <w:sz w:val="24"/>
                <w:szCs w:val="24"/>
              </w:rPr>
              <w:t>-prečítajte si stanovy Matice slovenskej. Opíšte úlohy tejto inštitúcie.</w:t>
            </w:r>
          </w:p>
          <w:p w14:paraId="0BC4EDBE" w14:textId="77777777" w:rsidR="00ED3367" w:rsidRDefault="00ED3367" w:rsidP="00ED3367">
            <w:pPr>
              <w:rPr>
                <w:rFonts w:ascii="Times New Roman" w:hAnsi="Times New Roman" w:cs="Times New Roman"/>
                <w:sz w:val="24"/>
                <w:szCs w:val="24"/>
              </w:rPr>
            </w:pPr>
          </w:p>
          <w:p w14:paraId="1CE14760" w14:textId="77777777" w:rsidR="00D0640E" w:rsidRPr="00F40A95" w:rsidRDefault="00D0640E" w:rsidP="00B41560">
            <w:pPr>
              <w:tabs>
                <w:tab w:val="left" w:pos="1114"/>
              </w:tabs>
              <w:spacing w:after="0" w:line="360" w:lineRule="auto"/>
              <w:rPr>
                <w:rFonts w:ascii="Times New Roman" w:hAnsi="Times New Roman"/>
              </w:rPr>
            </w:pPr>
          </w:p>
        </w:tc>
      </w:tr>
      <w:tr w:rsidR="00D0640E" w:rsidRPr="007B6C7D" w14:paraId="57F2B51C" w14:textId="77777777" w:rsidTr="009E17B8">
        <w:trPr>
          <w:trHeight w:val="4754"/>
        </w:trPr>
        <w:tc>
          <w:tcPr>
            <w:tcW w:w="9212" w:type="dxa"/>
          </w:tcPr>
          <w:p w14:paraId="7263F5A3" w14:textId="77777777" w:rsidR="00D0640E" w:rsidRPr="007B6C7D" w:rsidRDefault="00D0640E" w:rsidP="00B41560">
            <w:pPr>
              <w:pStyle w:val="Odsekzoznamu"/>
              <w:numPr>
                <w:ilvl w:val="0"/>
                <w:numId w:val="1"/>
              </w:numPr>
              <w:tabs>
                <w:tab w:val="left" w:pos="1114"/>
              </w:tabs>
              <w:spacing w:after="0" w:line="360" w:lineRule="auto"/>
              <w:jc w:val="both"/>
              <w:rPr>
                <w:rFonts w:ascii="Times New Roman" w:hAnsi="Times New Roman"/>
              </w:rPr>
            </w:pPr>
            <w:r w:rsidRPr="007B6C7D">
              <w:rPr>
                <w:rFonts w:ascii="Times New Roman" w:hAnsi="Times New Roman"/>
                <w:b/>
              </w:rPr>
              <w:lastRenderedPageBreak/>
              <w:t>Závery a odporúčania:</w:t>
            </w:r>
          </w:p>
          <w:p w14:paraId="7FD36C2A" w14:textId="77777777" w:rsidR="004D4B38" w:rsidRDefault="004D4B38" w:rsidP="004D4B38">
            <w:pPr>
              <w:spacing w:line="360" w:lineRule="auto"/>
              <w:jc w:val="both"/>
              <w:rPr>
                <w:rFonts w:ascii="Times New Roman" w:hAnsi="Times New Roman" w:cs="Times New Roman"/>
                <w:sz w:val="24"/>
                <w:szCs w:val="24"/>
              </w:rPr>
            </w:pPr>
            <w:r>
              <w:rPr>
                <w:rFonts w:ascii="Times New Roman" w:hAnsi="Times New Roman" w:cs="Times New Roman"/>
                <w:sz w:val="24"/>
                <w:szCs w:val="24"/>
              </w:rPr>
              <w:t>Modelová hodina je pre žiakov 3. ročníka. Diagnostika čitateľskej gramotnosti by spočívala v nielen v samotnej diagnostike čítania ale aj v spojení s vyššími kompetenciami ako sú : zodpovedanie otázok vyplývajúcich z textu, formulovanie postojov a názorov na základe prečítaného textu a osvojených poznatkov z hodín dejepisu.</w:t>
            </w:r>
          </w:p>
          <w:p w14:paraId="6CE9947F" w14:textId="77777777" w:rsidR="00D0640E" w:rsidRPr="007B6C7D" w:rsidRDefault="00D0640E" w:rsidP="00B41560">
            <w:pPr>
              <w:tabs>
                <w:tab w:val="left" w:pos="1114"/>
              </w:tabs>
              <w:spacing w:after="0" w:line="240" w:lineRule="auto"/>
              <w:rPr>
                <w:rFonts w:ascii="Times New Roman" w:hAnsi="Times New Roman"/>
              </w:rPr>
            </w:pPr>
          </w:p>
        </w:tc>
      </w:tr>
    </w:tbl>
    <w:p w14:paraId="151ADF72" w14:textId="77777777" w:rsidR="00D0640E" w:rsidRPr="00B440DB" w:rsidRDefault="00D0640E" w:rsidP="00D0640E">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0"/>
        <w:gridCol w:w="5042"/>
      </w:tblGrid>
      <w:tr w:rsidR="00D0640E" w:rsidRPr="007B6C7D" w14:paraId="78ABA689" w14:textId="77777777" w:rsidTr="00B41560">
        <w:tc>
          <w:tcPr>
            <w:tcW w:w="4077" w:type="dxa"/>
          </w:tcPr>
          <w:p w14:paraId="42FADDF3" w14:textId="77777777" w:rsidR="00D0640E" w:rsidRPr="007B6C7D" w:rsidRDefault="00D0640E" w:rsidP="00B41560">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14:paraId="2D217C55" w14:textId="77777777" w:rsidR="00D0640E" w:rsidRPr="007B6C7D" w:rsidRDefault="006A2B6D" w:rsidP="00B41560">
            <w:pPr>
              <w:tabs>
                <w:tab w:val="left" w:pos="1114"/>
              </w:tabs>
              <w:spacing w:after="0" w:line="240" w:lineRule="auto"/>
            </w:pPr>
            <w:r>
              <w:t xml:space="preserve">Mgr. Lenka </w:t>
            </w:r>
            <w:proofErr w:type="spellStart"/>
            <w:r>
              <w:t>R</w:t>
            </w:r>
            <w:r w:rsidR="00D0640E">
              <w:t>áceková</w:t>
            </w:r>
            <w:proofErr w:type="spellEnd"/>
          </w:p>
        </w:tc>
      </w:tr>
      <w:tr w:rsidR="00D0640E" w:rsidRPr="007B6C7D" w14:paraId="2E86037B" w14:textId="77777777" w:rsidTr="00B41560">
        <w:tc>
          <w:tcPr>
            <w:tcW w:w="4077" w:type="dxa"/>
          </w:tcPr>
          <w:p w14:paraId="6C20D7EB" w14:textId="77777777" w:rsidR="00D0640E" w:rsidRPr="007B6C7D" w:rsidRDefault="00D0640E" w:rsidP="00B41560">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43083FD7" w14:textId="77777777" w:rsidR="00D0640E" w:rsidRPr="007B6C7D" w:rsidRDefault="004D4B38" w:rsidP="00B41560">
            <w:pPr>
              <w:tabs>
                <w:tab w:val="left" w:pos="1114"/>
              </w:tabs>
              <w:spacing w:after="0" w:line="240" w:lineRule="auto"/>
            </w:pPr>
            <w:r>
              <w:t>9.3. 2022</w:t>
            </w:r>
          </w:p>
        </w:tc>
      </w:tr>
      <w:tr w:rsidR="00D0640E" w:rsidRPr="007B6C7D" w14:paraId="2172DBAA" w14:textId="77777777" w:rsidTr="00B41560">
        <w:tc>
          <w:tcPr>
            <w:tcW w:w="4077" w:type="dxa"/>
          </w:tcPr>
          <w:p w14:paraId="6640607F" w14:textId="77777777" w:rsidR="00D0640E" w:rsidRPr="007B6C7D" w:rsidRDefault="00D0640E" w:rsidP="00B41560">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4EC2C7AB" w14:textId="77777777" w:rsidR="00D0640E" w:rsidRPr="007B6C7D" w:rsidRDefault="00D0640E" w:rsidP="00B41560">
            <w:pPr>
              <w:tabs>
                <w:tab w:val="left" w:pos="1114"/>
              </w:tabs>
              <w:spacing w:after="0" w:line="240" w:lineRule="auto"/>
            </w:pPr>
          </w:p>
        </w:tc>
      </w:tr>
      <w:tr w:rsidR="00D0640E" w:rsidRPr="007B6C7D" w14:paraId="6D6031D7" w14:textId="77777777" w:rsidTr="00B41560">
        <w:tc>
          <w:tcPr>
            <w:tcW w:w="4077" w:type="dxa"/>
          </w:tcPr>
          <w:p w14:paraId="4E61DBDA" w14:textId="77777777" w:rsidR="00D0640E" w:rsidRPr="007B6C7D" w:rsidRDefault="00D0640E" w:rsidP="00B41560">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14:paraId="1B3C24E5" w14:textId="77777777" w:rsidR="00D0640E" w:rsidRPr="007B6C7D" w:rsidRDefault="00D0640E" w:rsidP="00B41560">
            <w:pPr>
              <w:tabs>
                <w:tab w:val="left" w:pos="1114"/>
              </w:tabs>
              <w:spacing w:after="0" w:line="240" w:lineRule="auto"/>
            </w:pPr>
            <w:r>
              <w:t xml:space="preserve">Mgr. Vanda </w:t>
            </w:r>
            <w:proofErr w:type="spellStart"/>
            <w:r>
              <w:t>Zaťková</w:t>
            </w:r>
            <w:proofErr w:type="spellEnd"/>
          </w:p>
        </w:tc>
      </w:tr>
      <w:tr w:rsidR="00D0640E" w:rsidRPr="007B6C7D" w14:paraId="397352D0" w14:textId="77777777" w:rsidTr="00B41560">
        <w:tc>
          <w:tcPr>
            <w:tcW w:w="4077" w:type="dxa"/>
          </w:tcPr>
          <w:p w14:paraId="1E64FE58" w14:textId="77777777" w:rsidR="00D0640E" w:rsidRPr="007B6C7D" w:rsidRDefault="00D0640E" w:rsidP="00B41560">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237E258D" w14:textId="77777777" w:rsidR="00D0640E" w:rsidRPr="007B6C7D" w:rsidRDefault="00D92891" w:rsidP="00B41560">
            <w:pPr>
              <w:tabs>
                <w:tab w:val="left" w:pos="1114"/>
              </w:tabs>
              <w:spacing w:after="0" w:line="240" w:lineRule="auto"/>
            </w:pPr>
            <w:r>
              <w:t>9.3.2022</w:t>
            </w:r>
          </w:p>
        </w:tc>
      </w:tr>
      <w:tr w:rsidR="00D0640E" w:rsidRPr="007B6C7D" w14:paraId="1B954395" w14:textId="77777777" w:rsidTr="00B41560">
        <w:tc>
          <w:tcPr>
            <w:tcW w:w="4077" w:type="dxa"/>
          </w:tcPr>
          <w:p w14:paraId="183CBF12" w14:textId="77777777" w:rsidR="00D0640E" w:rsidRPr="007B6C7D" w:rsidRDefault="00D0640E" w:rsidP="00B41560">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6D7AD048" w14:textId="77777777" w:rsidR="00D0640E" w:rsidRPr="007B6C7D" w:rsidRDefault="00D0640E" w:rsidP="00B41560">
            <w:pPr>
              <w:tabs>
                <w:tab w:val="left" w:pos="1114"/>
              </w:tabs>
              <w:spacing w:after="0" w:line="240" w:lineRule="auto"/>
            </w:pPr>
          </w:p>
        </w:tc>
      </w:tr>
    </w:tbl>
    <w:p w14:paraId="484E747C" w14:textId="77777777" w:rsidR="00D0640E" w:rsidRDefault="00D0640E" w:rsidP="00D0640E">
      <w:pPr>
        <w:tabs>
          <w:tab w:val="left" w:pos="1114"/>
        </w:tabs>
      </w:pPr>
    </w:p>
    <w:p w14:paraId="04D78C39" w14:textId="77777777" w:rsidR="00D0640E" w:rsidRDefault="00D0640E" w:rsidP="00D0640E">
      <w:pPr>
        <w:tabs>
          <w:tab w:val="left" w:pos="1114"/>
        </w:tabs>
        <w:rPr>
          <w:rFonts w:ascii="Times New Roman" w:hAnsi="Times New Roman"/>
          <w:b/>
        </w:rPr>
      </w:pPr>
      <w:r>
        <w:rPr>
          <w:rFonts w:ascii="Times New Roman" w:hAnsi="Times New Roman"/>
          <w:b/>
        </w:rPr>
        <w:lastRenderedPageBreak/>
        <w:t>Príloha:</w:t>
      </w:r>
    </w:p>
    <w:p w14:paraId="5C2B0BA5" w14:textId="77777777" w:rsidR="00D0640E" w:rsidRDefault="00D0640E" w:rsidP="00D0640E">
      <w:pPr>
        <w:tabs>
          <w:tab w:val="left" w:pos="1114"/>
        </w:tabs>
        <w:rPr>
          <w:rFonts w:ascii="Times New Roman" w:hAnsi="Times New Roman"/>
        </w:rPr>
      </w:pPr>
      <w:r>
        <w:rPr>
          <w:rFonts w:ascii="Times New Roman" w:hAnsi="Times New Roman"/>
        </w:rPr>
        <w:t>Prezenčná listina zo stretnutia pedagogického klubu</w:t>
      </w:r>
    </w:p>
    <w:p w14:paraId="7A6AA7D5" w14:textId="77777777" w:rsidR="009E17B8" w:rsidRDefault="009E17B8" w:rsidP="00D0640E">
      <w:pPr>
        <w:rPr>
          <w:rFonts w:ascii="Times New Roman" w:hAnsi="Times New Roman"/>
        </w:rPr>
      </w:pPr>
    </w:p>
    <w:p w14:paraId="68B58FFC" w14:textId="77777777" w:rsidR="009E17B8" w:rsidRDefault="009E17B8" w:rsidP="00D0640E">
      <w:pPr>
        <w:rPr>
          <w:rFonts w:ascii="Times New Roman" w:hAnsi="Times New Roman"/>
        </w:rPr>
      </w:pPr>
    </w:p>
    <w:p w14:paraId="1861AF42" w14:textId="77777777" w:rsidR="009E17B8" w:rsidRDefault="009E17B8" w:rsidP="00D0640E">
      <w:pPr>
        <w:rPr>
          <w:rFonts w:ascii="Times New Roman" w:hAnsi="Times New Roman"/>
        </w:rPr>
      </w:pPr>
    </w:p>
    <w:p w14:paraId="768D425A" w14:textId="77777777" w:rsidR="009E17B8" w:rsidRDefault="009E17B8" w:rsidP="00D0640E">
      <w:pPr>
        <w:rPr>
          <w:rFonts w:ascii="Times New Roman" w:hAnsi="Times New Roman"/>
        </w:rPr>
      </w:pPr>
    </w:p>
    <w:p w14:paraId="24376C8F" w14:textId="77777777" w:rsidR="00D0640E" w:rsidRDefault="009E17B8" w:rsidP="00D0640E">
      <w:pPr>
        <w:rPr>
          <w:rFonts w:ascii="Times New Roman" w:hAnsi="Times New Roman"/>
        </w:rPr>
      </w:pPr>
      <w:r w:rsidRPr="009E17B8">
        <w:rPr>
          <w:rFonts w:ascii="Times New Roman" w:hAnsi="Times New Roman"/>
          <w:noProof/>
          <w:lang w:eastAsia="sk-SK"/>
        </w:rPr>
        <w:drawing>
          <wp:inline distT="0" distB="0" distL="0" distR="0" wp14:anchorId="0E595EB7" wp14:editId="159354A5">
            <wp:extent cx="5760720" cy="3241215"/>
            <wp:effectExtent l="0" t="0" r="0" b="0"/>
            <wp:docPr id="3" name="Obrázok 3" descr="C:\Users\pc\Desktop\20220309_14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220309_142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241215"/>
                    </a:xfrm>
                    <a:prstGeom prst="rect">
                      <a:avLst/>
                    </a:prstGeom>
                    <a:noFill/>
                    <a:ln>
                      <a:noFill/>
                    </a:ln>
                  </pic:spPr>
                </pic:pic>
              </a:graphicData>
            </a:graphic>
          </wp:inline>
        </w:drawing>
      </w:r>
      <w:r w:rsidR="00D0640E">
        <w:rPr>
          <w:rFonts w:ascii="Times New Roman" w:hAnsi="Times New Roman"/>
        </w:rPr>
        <w:br w:type="page"/>
      </w:r>
    </w:p>
    <w:p w14:paraId="7D4C7925" w14:textId="77777777" w:rsidR="00D0640E" w:rsidRDefault="00D0640E" w:rsidP="00D0640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Pr>
          <w:noProof/>
          <w:lang w:eastAsia="sk-SK"/>
        </w:rPr>
        <w:drawing>
          <wp:inline distT="0" distB="0" distL="0" distR="0" wp14:anchorId="50230054" wp14:editId="69D06DCE">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14:paraId="79D0806A" w14:textId="77777777" w:rsidR="00D0640E" w:rsidRPr="001544C0" w:rsidRDefault="00D0640E" w:rsidP="00D0640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D0640E" w:rsidRPr="007B6C7D" w14:paraId="55DD9616" w14:textId="77777777" w:rsidTr="00B41560">
        <w:tc>
          <w:tcPr>
            <w:tcW w:w="3528" w:type="dxa"/>
          </w:tcPr>
          <w:p w14:paraId="4EDB6C00" w14:textId="77777777" w:rsidR="00D0640E" w:rsidRPr="007B6C7D" w:rsidRDefault="00D0640E" w:rsidP="00B41560">
            <w:pPr>
              <w:rPr>
                <w:spacing w:val="20"/>
                <w:sz w:val="20"/>
                <w:szCs w:val="20"/>
              </w:rPr>
            </w:pPr>
            <w:r w:rsidRPr="007B6C7D">
              <w:rPr>
                <w:spacing w:val="20"/>
                <w:sz w:val="20"/>
                <w:szCs w:val="20"/>
              </w:rPr>
              <w:t>Prioritná os:</w:t>
            </w:r>
          </w:p>
        </w:tc>
        <w:tc>
          <w:tcPr>
            <w:tcW w:w="5940" w:type="dxa"/>
          </w:tcPr>
          <w:p w14:paraId="52CB21D4" w14:textId="77777777" w:rsidR="00D0640E" w:rsidRPr="007B6C7D" w:rsidRDefault="00D0640E" w:rsidP="00B41560">
            <w:pPr>
              <w:rPr>
                <w:spacing w:val="20"/>
                <w:sz w:val="20"/>
                <w:szCs w:val="20"/>
              </w:rPr>
            </w:pPr>
            <w:r w:rsidRPr="007B6C7D">
              <w:rPr>
                <w:spacing w:val="20"/>
                <w:sz w:val="20"/>
                <w:szCs w:val="20"/>
              </w:rPr>
              <w:t>Vzdelávanie</w:t>
            </w:r>
          </w:p>
        </w:tc>
      </w:tr>
      <w:tr w:rsidR="00D0640E" w:rsidRPr="007B6C7D" w14:paraId="60D13F43" w14:textId="77777777" w:rsidTr="00B41560">
        <w:tc>
          <w:tcPr>
            <w:tcW w:w="3528" w:type="dxa"/>
          </w:tcPr>
          <w:p w14:paraId="30D39C31" w14:textId="77777777" w:rsidR="00D0640E" w:rsidRPr="001620FF" w:rsidRDefault="00D0640E" w:rsidP="00B41560">
            <w:pPr>
              <w:rPr>
                <w:spacing w:val="20"/>
                <w:sz w:val="20"/>
                <w:szCs w:val="20"/>
              </w:rPr>
            </w:pPr>
            <w:r w:rsidRPr="001620FF">
              <w:rPr>
                <w:spacing w:val="20"/>
                <w:sz w:val="20"/>
                <w:szCs w:val="20"/>
              </w:rPr>
              <w:t>Špecifický cieľ:</w:t>
            </w:r>
          </w:p>
        </w:tc>
        <w:tc>
          <w:tcPr>
            <w:tcW w:w="5940" w:type="dxa"/>
          </w:tcPr>
          <w:p w14:paraId="411BC13E" w14:textId="77777777" w:rsidR="00D0640E" w:rsidRPr="001620FF" w:rsidRDefault="00D0640E" w:rsidP="00B41560">
            <w:pPr>
              <w:rPr>
                <w:spacing w:val="20"/>
                <w:sz w:val="20"/>
                <w:szCs w:val="20"/>
              </w:rPr>
            </w:pPr>
            <w:r w:rsidRPr="001620FF">
              <w:rPr>
                <w:spacing w:val="20"/>
                <w:sz w:val="20"/>
                <w:szCs w:val="20"/>
              </w:rPr>
              <w:t>1.1.1 Zv</w:t>
            </w:r>
            <w:r>
              <w:rPr>
                <w:spacing w:val="20"/>
                <w:sz w:val="20"/>
                <w:szCs w:val="20"/>
              </w:rPr>
              <w:t xml:space="preserve">ýšiť čitateľskú gramotnosť dramatického textu </w:t>
            </w:r>
          </w:p>
        </w:tc>
      </w:tr>
      <w:tr w:rsidR="00D0640E" w:rsidRPr="007B6C7D" w14:paraId="14A264BE" w14:textId="77777777" w:rsidTr="00B41560">
        <w:tc>
          <w:tcPr>
            <w:tcW w:w="3528" w:type="dxa"/>
          </w:tcPr>
          <w:p w14:paraId="5674E214" w14:textId="77777777" w:rsidR="00D0640E" w:rsidRPr="007B6C7D" w:rsidRDefault="00D0640E" w:rsidP="00B41560">
            <w:pPr>
              <w:rPr>
                <w:spacing w:val="20"/>
                <w:sz w:val="20"/>
                <w:szCs w:val="20"/>
              </w:rPr>
            </w:pPr>
            <w:r w:rsidRPr="007B6C7D">
              <w:rPr>
                <w:spacing w:val="20"/>
                <w:sz w:val="20"/>
                <w:szCs w:val="20"/>
              </w:rPr>
              <w:t>Prijímateľ:</w:t>
            </w:r>
          </w:p>
        </w:tc>
        <w:tc>
          <w:tcPr>
            <w:tcW w:w="5940" w:type="dxa"/>
          </w:tcPr>
          <w:p w14:paraId="5D11F2F4" w14:textId="77777777" w:rsidR="00D0640E" w:rsidRPr="007B6C7D" w:rsidRDefault="00D0640E" w:rsidP="00B41560">
            <w:pPr>
              <w:rPr>
                <w:spacing w:val="20"/>
                <w:sz w:val="20"/>
                <w:szCs w:val="20"/>
              </w:rPr>
            </w:pPr>
            <w:r>
              <w:rPr>
                <w:spacing w:val="20"/>
              </w:rPr>
              <w:t xml:space="preserve">Stredná odborná škola techniky a služieb, </w:t>
            </w:r>
            <w:proofErr w:type="spellStart"/>
            <w:r>
              <w:rPr>
                <w:spacing w:val="20"/>
              </w:rPr>
              <w:t>Tovarnícka</w:t>
            </w:r>
            <w:proofErr w:type="spellEnd"/>
            <w:r>
              <w:rPr>
                <w:spacing w:val="20"/>
              </w:rPr>
              <w:t xml:space="preserve"> 1609, Topoľčany</w:t>
            </w:r>
          </w:p>
        </w:tc>
      </w:tr>
      <w:tr w:rsidR="00D0640E" w:rsidRPr="007B6C7D" w14:paraId="4069F601" w14:textId="77777777" w:rsidTr="00B41560">
        <w:tc>
          <w:tcPr>
            <w:tcW w:w="3528" w:type="dxa"/>
          </w:tcPr>
          <w:p w14:paraId="34FF884B" w14:textId="77777777" w:rsidR="00D0640E" w:rsidRPr="007B6C7D" w:rsidRDefault="00D0640E" w:rsidP="00B41560">
            <w:pPr>
              <w:rPr>
                <w:spacing w:val="20"/>
                <w:sz w:val="20"/>
                <w:szCs w:val="20"/>
              </w:rPr>
            </w:pPr>
            <w:r w:rsidRPr="007B6C7D">
              <w:rPr>
                <w:spacing w:val="20"/>
                <w:sz w:val="20"/>
                <w:szCs w:val="20"/>
              </w:rPr>
              <w:t>Názov projektu:</w:t>
            </w:r>
          </w:p>
        </w:tc>
        <w:tc>
          <w:tcPr>
            <w:tcW w:w="5940" w:type="dxa"/>
          </w:tcPr>
          <w:p w14:paraId="4A1C72B9" w14:textId="77777777" w:rsidR="00D0640E" w:rsidRPr="007B6C7D" w:rsidRDefault="00D0640E" w:rsidP="00B41560">
            <w:pPr>
              <w:rPr>
                <w:spacing w:val="20"/>
                <w:sz w:val="20"/>
                <w:szCs w:val="20"/>
              </w:rPr>
            </w:pPr>
            <w:r>
              <w:t>Zvýšenie kvality odborného vzdelávania a prípravy na Strednej odbornej škole techniky a služieb</w:t>
            </w:r>
          </w:p>
        </w:tc>
      </w:tr>
      <w:tr w:rsidR="00D0640E" w:rsidRPr="007B6C7D" w14:paraId="50CF19C6" w14:textId="77777777" w:rsidTr="00B41560">
        <w:tc>
          <w:tcPr>
            <w:tcW w:w="3528" w:type="dxa"/>
          </w:tcPr>
          <w:p w14:paraId="3C0F5330" w14:textId="77777777" w:rsidR="00D0640E" w:rsidRPr="007B6C7D" w:rsidRDefault="00D0640E" w:rsidP="00B41560">
            <w:pPr>
              <w:rPr>
                <w:spacing w:val="20"/>
                <w:sz w:val="20"/>
                <w:szCs w:val="20"/>
              </w:rPr>
            </w:pPr>
            <w:r w:rsidRPr="007B6C7D">
              <w:rPr>
                <w:spacing w:val="20"/>
                <w:sz w:val="20"/>
                <w:szCs w:val="20"/>
              </w:rPr>
              <w:t>Kód ITMS projektu:</w:t>
            </w:r>
          </w:p>
        </w:tc>
        <w:tc>
          <w:tcPr>
            <w:tcW w:w="5940" w:type="dxa"/>
          </w:tcPr>
          <w:p w14:paraId="32F73593" w14:textId="77777777" w:rsidR="00D0640E" w:rsidRPr="007B6C7D" w:rsidRDefault="00D0640E" w:rsidP="00B41560">
            <w:pPr>
              <w:rPr>
                <w:spacing w:val="20"/>
                <w:sz w:val="20"/>
                <w:szCs w:val="20"/>
              </w:rPr>
            </w:pPr>
            <w:r>
              <w:rPr>
                <w:spacing w:val="20"/>
              </w:rPr>
              <w:t>312011AGX9</w:t>
            </w:r>
          </w:p>
        </w:tc>
      </w:tr>
      <w:tr w:rsidR="00D0640E" w:rsidRPr="007B6C7D" w14:paraId="6963EFE5" w14:textId="77777777" w:rsidTr="00B41560">
        <w:tc>
          <w:tcPr>
            <w:tcW w:w="3528" w:type="dxa"/>
          </w:tcPr>
          <w:p w14:paraId="341CA4CF" w14:textId="77777777" w:rsidR="00D0640E" w:rsidRPr="007B6C7D" w:rsidRDefault="00D0640E" w:rsidP="00B41560">
            <w:pPr>
              <w:rPr>
                <w:spacing w:val="20"/>
                <w:sz w:val="20"/>
                <w:szCs w:val="20"/>
              </w:rPr>
            </w:pPr>
            <w:r w:rsidRPr="007B6C7D">
              <w:rPr>
                <w:spacing w:val="20"/>
                <w:sz w:val="20"/>
                <w:szCs w:val="20"/>
              </w:rPr>
              <w:t>Názov pedagogického klubu:</w:t>
            </w:r>
          </w:p>
        </w:tc>
        <w:tc>
          <w:tcPr>
            <w:tcW w:w="5940" w:type="dxa"/>
          </w:tcPr>
          <w:p w14:paraId="49EB77E9" w14:textId="77777777" w:rsidR="00D0640E" w:rsidRPr="007B6C7D" w:rsidRDefault="00D0640E" w:rsidP="00B41560">
            <w:pPr>
              <w:rPr>
                <w:spacing w:val="20"/>
                <w:sz w:val="20"/>
                <w:szCs w:val="20"/>
              </w:rPr>
            </w:pPr>
            <w:r>
              <w:rPr>
                <w:spacing w:val="20"/>
                <w:sz w:val="20"/>
                <w:szCs w:val="20"/>
              </w:rPr>
              <w:t>Klub čitateľskej gramotnosti</w:t>
            </w:r>
          </w:p>
        </w:tc>
      </w:tr>
    </w:tbl>
    <w:p w14:paraId="39F7249F" w14:textId="77777777" w:rsidR="00D0640E" w:rsidRDefault="00D0640E" w:rsidP="00D0640E"/>
    <w:p w14:paraId="5944A7F9" w14:textId="77777777" w:rsidR="00D0640E" w:rsidRPr="001B69AF" w:rsidRDefault="00D0640E" w:rsidP="00D0640E">
      <w:pPr>
        <w:pStyle w:val="Nadpis1"/>
        <w:jc w:val="center"/>
        <w:rPr>
          <w:sz w:val="24"/>
          <w:szCs w:val="24"/>
          <w:lang w:val="sk-SK"/>
        </w:rPr>
      </w:pPr>
      <w:r>
        <w:rPr>
          <w:sz w:val="24"/>
          <w:szCs w:val="24"/>
          <w:lang w:val="sk-SK"/>
        </w:rPr>
        <w:t>PREZENČNÁ LISTINA</w:t>
      </w:r>
    </w:p>
    <w:p w14:paraId="39ECEED9" w14:textId="77777777" w:rsidR="00D0640E" w:rsidRDefault="00D0640E" w:rsidP="00D0640E"/>
    <w:p w14:paraId="5193CA2E" w14:textId="77777777" w:rsidR="00D0640E" w:rsidRDefault="00D0640E" w:rsidP="00D0640E">
      <w:r>
        <w:t xml:space="preserve">Miesto konania stretnutia:  SOŠ </w:t>
      </w:r>
      <w:proofErr w:type="spellStart"/>
      <w:r>
        <w:t>TaS</w:t>
      </w:r>
      <w:proofErr w:type="spellEnd"/>
      <w:r>
        <w:t>, Topoľčany</w:t>
      </w:r>
    </w:p>
    <w:p w14:paraId="2DC02E43" w14:textId="77777777" w:rsidR="00D0640E" w:rsidRDefault="00D0640E" w:rsidP="00D0640E">
      <w:r>
        <w:t xml:space="preserve">Dátum </w:t>
      </w:r>
      <w:r w:rsidR="009E17B8">
        <w:t>konania stretnutia:   9.3.2022</w:t>
      </w:r>
    </w:p>
    <w:p w14:paraId="40BB9B3A" w14:textId="77777777" w:rsidR="00D0640E" w:rsidRDefault="00D0640E" w:rsidP="00D0640E">
      <w:r>
        <w:t>Trvanie stretnutia: od  14:00 hod</w:t>
      </w:r>
      <w:r>
        <w:tab/>
        <w:t>do 16:00 hod</w:t>
      </w:r>
      <w:r>
        <w:tab/>
      </w:r>
    </w:p>
    <w:p w14:paraId="783EE692" w14:textId="77777777" w:rsidR="00D0640E" w:rsidRDefault="00D0640E" w:rsidP="00D0640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D0640E" w:rsidRPr="007B6C7D" w14:paraId="6BBF492D" w14:textId="77777777" w:rsidTr="00B41560">
        <w:trPr>
          <w:trHeight w:val="337"/>
        </w:trPr>
        <w:tc>
          <w:tcPr>
            <w:tcW w:w="544" w:type="dxa"/>
          </w:tcPr>
          <w:p w14:paraId="20205B76" w14:textId="77777777" w:rsidR="00D0640E" w:rsidRPr="007B6C7D" w:rsidRDefault="00D0640E" w:rsidP="00B41560">
            <w:r w:rsidRPr="007B6C7D">
              <w:t>č.</w:t>
            </w:r>
          </w:p>
        </w:tc>
        <w:tc>
          <w:tcPr>
            <w:tcW w:w="3935" w:type="dxa"/>
          </w:tcPr>
          <w:p w14:paraId="1461916A" w14:textId="77777777" w:rsidR="00D0640E" w:rsidRPr="007B6C7D" w:rsidRDefault="00D0640E" w:rsidP="00B41560">
            <w:r w:rsidRPr="007B6C7D">
              <w:t>Meno a priezvisko</w:t>
            </w:r>
          </w:p>
        </w:tc>
        <w:tc>
          <w:tcPr>
            <w:tcW w:w="2427" w:type="dxa"/>
          </w:tcPr>
          <w:p w14:paraId="7E145749" w14:textId="77777777" w:rsidR="00D0640E" w:rsidRPr="007B6C7D" w:rsidRDefault="00D0640E" w:rsidP="00B41560">
            <w:r w:rsidRPr="007B6C7D">
              <w:t>Podpis</w:t>
            </w:r>
          </w:p>
        </w:tc>
        <w:tc>
          <w:tcPr>
            <w:tcW w:w="2306" w:type="dxa"/>
          </w:tcPr>
          <w:p w14:paraId="6D658C2B" w14:textId="77777777" w:rsidR="00D0640E" w:rsidRPr="007B6C7D" w:rsidRDefault="00D0640E" w:rsidP="00B41560">
            <w:r>
              <w:t>Inštitúcia</w:t>
            </w:r>
          </w:p>
        </w:tc>
      </w:tr>
      <w:tr w:rsidR="00D0640E" w:rsidRPr="007B6C7D" w14:paraId="1430E8B8" w14:textId="77777777" w:rsidTr="00B41560">
        <w:trPr>
          <w:trHeight w:val="337"/>
        </w:trPr>
        <w:tc>
          <w:tcPr>
            <w:tcW w:w="544" w:type="dxa"/>
          </w:tcPr>
          <w:p w14:paraId="2467316B" w14:textId="77777777" w:rsidR="00D0640E" w:rsidRPr="007B6C7D" w:rsidRDefault="00D0640E" w:rsidP="00B41560">
            <w:r>
              <w:t>1.</w:t>
            </w:r>
          </w:p>
        </w:tc>
        <w:tc>
          <w:tcPr>
            <w:tcW w:w="3935" w:type="dxa"/>
          </w:tcPr>
          <w:p w14:paraId="25DFA945" w14:textId="77777777" w:rsidR="00D0640E" w:rsidRPr="007B6C7D" w:rsidRDefault="00D0640E" w:rsidP="00B41560">
            <w:r>
              <w:t xml:space="preserve"> Mgr. Vanda </w:t>
            </w:r>
            <w:proofErr w:type="spellStart"/>
            <w:r>
              <w:t>Zaťková</w:t>
            </w:r>
            <w:proofErr w:type="spellEnd"/>
          </w:p>
        </w:tc>
        <w:tc>
          <w:tcPr>
            <w:tcW w:w="2427" w:type="dxa"/>
          </w:tcPr>
          <w:p w14:paraId="106D75EA" w14:textId="77777777" w:rsidR="00D0640E" w:rsidRPr="007B6C7D" w:rsidRDefault="00D0640E" w:rsidP="00B41560"/>
        </w:tc>
        <w:tc>
          <w:tcPr>
            <w:tcW w:w="2306" w:type="dxa"/>
          </w:tcPr>
          <w:p w14:paraId="52514E2D" w14:textId="77777777" w:rsidR="00D0640E" w:rsidRPr="007B6C7D" w:rsidRDefault="00D0640E" w:rsidP="00B41560">
            <w:r>
              <w:t xml:space="preserve">SOŠ </w:t>
            </w:r>
            <w:proofErr w:type="spellStart"/>
            <w:r>
              <w:t>TaS</w:t>
            </w:r>
            <w:proofErr w:type="spellEnd"/>
            <w:r>
              <w:t>, Topoľčany</w:t>
            </w:r>
          </w:p>
        </w:tc>
      </w:tr>
      <w:tr w:rsidR="00D0640E" w:rsidRPr="007B6C7D" w14:paraId="6D0AA345" w14:textId="77777777" w:rsidTr="00B41560">
        <w:trPr>
          <w:trHeight w:val="337"/>
        </w:trPr>
        <w:tc>
          <w:tcPr>
            <w:tcW w:w="544" w:type="dxa"/>
          </w:tcPr>
          <w:p w14:paraId="335CA28D" w14:textId="77777777" w:rsidR="00D0640E" w:rsidRPr="007B6C7D" w:rsidRDefault="00D0640E" w:rsidP="00B41560">
            <w:r>
              <w:t>2.</w:t>
            </w:r>
          </w:p>
        </w:tc>
        <w:tc>
          <w:tcPr>
            <w:tcW w:w="3935" w:type="dxa"/>
          </w:tcPr>
          <w:p w14:paraId="03D4CE8C" w14:textId="77777777" w:rsidR="00D0640E" w:rsidRPr="007B6C7D" w:rsidRDefault="00D0640E" w:rsidP="00B41560">
            <w:r>
              <w:t xml:space="preserve">Mgr. Janka </w:t>
            </w:r>
            <w:proofErr w:type="spellStart"/>
            <w:r>
              <w:t>Uhláriková</w:t>
            </w:r>
            <w:proofErr w:type="spellEnd"/>
          </w:p>
        </w:tc>
        <w:tc>
          <w:tcPr>
            <w:tcW w:w="2427" w:type="dxa"/>
          </w:tcPr>
          <w:p w14:paraId="160483BD" w14:textId="77777777" w:rsidR="00D0640E" w:rsidRPr="007B6C7D" w:rsidRDefault="00D0640E" w:rsidP="00B41560"/>
        </w:tc>
        <w:tc>
          <w:tcPr>
            <w:tcW w:w="2306" w:type="dxa"/>
          </w:tcPr>
          <w:p w14:paraId="463EA9F3" w14:textId="77777777" w:rsidR="00D0640E" w:rsidRPr="007B6C7D" w:rsidRDefault="00D0640E" w:rsidP="00B41560">
            <w:r>
              <w:t xml:space="preserve">SOŠ </w:t>
            </w:r>
            <w:proofErr w:type="spellStart"/>
            <w:r>
              <w:t>TaS</w:t>
            </w:r>
            <w:proofErr w:type="spellEnd"/>
            <w:r>
              <w:t>, Topoľčany</w:t>
            </w:r>
          </w:p>
        </w:tc>
      </w:tr>
      <w:tr w:rsidR="00D0640E" w:rsidRPr="007B6C7D" w14:paraId="25ADEAD2" w14:textId="77777777" w:rsidTr="00B41560">
        <w:trPr>
          <w:trHeight w:val="337"/>
        </w:trPr>
        <w:tc>
          <w:tcPr>
            <w:tcW w:w="544" w:type="dxa"/>
          </w:tcPr>
          <w:p w14:paraId="4C267FA8" w14:textId="77777777" w:rsidR="00D0640E" w:rsidRPr="007B6C7D" w:rsidRDefault="00D0640E" w:rsidP="00B41560">
            <w:r>
              <w:t>3.</w:t>
            </w:r>
          </w:p>
        </w:tc>
        <w:tc>
          <w:tcPr>
            <w:tcW w:w="3935" w:type="dxa"/>
          </w:tcPr>
          <w:p w14:paraId="7BFC37F4" w14:textId="77777777" w:rsidR="00D0640E" w:rsidRPr="007B6C7D" w:rsidRDefault="00D0640E" w:rsidP="00B41560">
            <w:r>
              <w:t xml:space="preserve">Mgr. Lenka </w:t>
            </w:r>
            <w:proofErr w:type="spellStart"/>
            <w:r>
              <w:t>Ráceková</w:t>
            </w:r>
            <w:proofErr w:type="spellEnd"/>
            <w:r>
              <w:t xml:space="preserve"> </w:t>
            </w:r>
          </w:p>
        </w:tc>
        <w:tc>
          <w:tcPr>
            <w:tcW w:w="2427" w:type="dxa"/>
          </w:tcPr>
          <w:p w14:paraId="15FB8960" w14:textId="77777777" w:rsidR="00D0640E" w:rsidRPr="007B6C7D" w:rsidRDefault="00D0640E" w:rsidP="00B41560"/>
        </w:tc>
        <w:tc>
          <w:tcPr>
            <w:tcW w:w="2306" w:type="dxa"/>
          </w:tcPr>
          <w:p w14:paraId="6DD1D38E" w14:textId="77777777" w:rsidR="00D0640E" w:rsidRPr="007B6C7D" w:rsidRDefault="00D0640E" w:rsidP="00B41560">
            <w:r>
              <w:t xml:space="preserve">SOŠ </w:t>
            </w:r>
            <w:proofErr w:type="spellStart"/>
            <w:r>
              <w:t>TaS</w:t>
            </w:r>
            <w:proofErr w:type="spellEnd"/>
            <w:r>
              <w:t>, Topoľčany</w:t>
            </w:r>
          </w:p>
        </w:tc>
      </w:tr>
      <w:tr w:rsidR="00D0640E" w:rsidRPr="007B6C7D" w14:paraId="222032B6" w14:textId="77777777" w:rsidTr="00B41560">
        <w:trPr>
          <w:trHeight w:val="337"/>
        </w:trPr>
        <w:tc>
          <w:tcPr>
            <w:tcW w:w="544" w:type="dxa"/>
          </w:tcPr>
          <w:p w14:paraId="1C163410" w14:textId="77777777" w:rsidR="00D0640E" w:rsidRPr="007B6C7D" w:rsidRDefault="00D0640E" w:rsidP="00B41560">
            <w:r>
              <w:t xml:space="preserve">4. </w:t>
            </w:r>
          </w:p>
        </w:tc>
        <w:tc>
          <w:tcPr>
            <w:tcW w:w="3935" w:type="dxa"/>
          </w:tcPr>
          <w:p w14:paraId="1AD7FF04" w14:textId="77777777" w:rsidR="00D0640E" w:rsidRPr="007B6C7D" w:rsidRDefault="00D0640E" w:rsidP="00B41560">
            <w:r>
              <w:t>Mgr. Elena Martinková</w:t>
            </w:r>
          </w:p>
        </w:tc>
        <w:tc>
          <w:tcPr>
            <w:tcW w:w="2427" w:type="dxa"/>
          </w:tcPr>
          <w:p w14:paraId="6B5EEE94" w14:textId="77777777" w:rsidR="00D0640E" w:rsidRPr="007B6C7D" w:rsidRDefault="00D0640E" w:rsidP="00B41560"/>
        </w:tc>
        <w:tc>
          <w:tcPr>
            <w:tcW w:w="2306" w:type="dxa"/>
          </w:tcPr>
          <w:p w14:paraId="33F39176" w14:textId="77777777" w:rsidR="00D0640E" w:rsidRPr="007B6C7D" w:rsidRDefault="00D0640E" w:rsidP="00B41560">
            <w:r>
              <w:t xml:space="preserve">SOŠ </w:t>
            </w:r>
            <w:proofErr w:type="spellStart"/>
            <w:r>
              <w:t>TaS</w:t>
            </w:r>
            <w:proofErr w:type="spellEnd"/>
            <w:r>
              <w:t>, Topoľčany</w:t>
            </w:r>
          </w:p>
        </w:tc>
      </w:tr>
      <w:tr w:rsidR="00D0640E" w:rsidRPr="007B6C7D" w14:paraId="42AA2550" w14:textId="77777777" w:rsidTr="00B41560">
        <w:trPr>
          <w:trHeight w:val="355"/>
        </w:trPr>
        <w:tc>
          <w:tcPr>
            <w:tcW w:w="544" w:type="dxa"/>
          </w:tcPr>
          <w:p w14:paraId="48463799" w14:textId="77777777" w:rsidR="00D0640E" w:rsidRPr="007B6C7D" w:rsidRDefault="00D0640E" w:rsidP="00B41560">
            <w:r>
              <w:t>5.</w:t>
            </w:r>
          </w:p>
        </w:tc>
        <w:tc>
          <w:tcPr>
            <w:tcW w:w="3935" w:type="dxa"/>
          </w:tcPr>
          <w:p w14:paraId="48CFCD5C" w14:textId="77777777" w:rsidR="00D0640E" w:rsidRPr="007B6C7D" w:rsidRDefault="00D0640E" w:rsidP="00B41560">
            <w:r>
              <w:t xml:space="preserve"> PaedDr. Blanka Petríková</w:t>
            </w:r>
          </w:p>
        </w:tc>
        <w:tc>
          <w:tcPr>
            <w:tcW w:w="2427" w:type="dxa"/>
          </w:tcPr>
          <w:p w14:paraId="67062806" w14:textId="77777777" w:rsidR="00D0640E" w:rsidRPr="007B6C7D" w:rsidRDefault="00D0640E" w:rsidP="00B41560"/>
        </w:tc>
        <w:tc>
          <w:tcPr>
            <w:tcW w:w="2306" w:type="dxa"/>
          </w:tcPr>
          <w:p w14:paraId="723A53B4" w14:textId="77777777" w:rsidR="00D0640E" w:rsidRPr="007B6C7D" w:rsidRDefault="00D0640E" w:rsidP="00B41560">
            <w:r>
              <w:t xml:space="preserve">SOŠ </w:t>
            </w:r>
            <w:proofErr w:type="spellStart"/>
            <w:r>
              <w:t>TaS</w:t>
            </w:r>
            <w:proofErr w:type="spellEnd"/>
            <w:r>
              <w:t>, Topoľčany</w:t>
            </w:r>
          </w:p>
        </w:tc>
      </w:tr>
      <w:tr w:rsidR="00D0640E" w:rsidRPr="007B6C7D" w14:paraId="2287E792" w14:textId="77777777" w:rsidTr="00B41560">
        <w:trPr>
          <w:trHeight w:val="355"/>
        </w:trPr>
        <w:tc>
          <w:tcPr>
            <w:tcW w:w="544" w:type="dxa"/>
          </w:tcPr>
          <w:p w14:paraId="146650E5" w14:textId="77777777" w:rsidR="00D0640E" w:rsidRPr="007B6C7D" w:rsidRDefault="00D0640E" w:rsidP="00B41560">
            <w:r>
              <w:t>6.</w:t>
            </w:r>
          </w:p>
        </w:tc>
        <w:tc>
          <w:tcPr>
            <w:tcW w:w="3935" w:type="dxa"/>
          </w:tcPr>
          <w:p w14:paraId="343A2B12" w14:textId="77777777" w:rsidR="00D0640E" w:rsidRPr="007B6C7D" w:rsidRDefault="00D0640E" w:rsidP="00B41560">
            <w:r>
              <w:t>Ivana Vančová</w:t>
            </w:r>
          </w:p>
        </w:tc>
        <w:tc>
          <w:tcPr>
            <w:tcW w:w="2427" w:type="dxa"/>
          </w:tcPr>
          <w:p w14:paraId="36932F20" w14:textId="77777777" w:rsidR="00D0640E" w:rsidRPr="007B6C7D" w:rsidRDefault="00D0640E" w:rsidP="00B41560"/>
        </w:tc>
        <w:tc>
          <w:tcPr>
            <w:tcW w:w="2306" w:type="dxa"/>
          </w:tcPr>
          <w:p w14:paraId="4783B372" w14:textId="77777777" w:rsidR="00D0640E" w:rsidRPr="007B6C7D" w:rsidRDefault="00D0640E" w:rsidP="00B41560">
            <w:r>
              <w:t xml:space="preserve">SOŠ </w:t>
            </w:r>
            <w:proofErr w:type="spellStart"/>
            <w:r>
              <w:t>TaS</w:t>
            </w:r>
            <w:proofErr w:type="spellEnd"/>
            <w:r>
              <w:t>, Topoľčany</w:t>
            </w:r>
          </w:p>
        </w:tc>
      </w:tr>
    </w:tbl>
    <w:p w14:paraId="52CB86A2" w14:textId="77777777" w:rsidR="00D0640E" w:rsidRPr="006A3977" w:rsidRDefault="00D0640E" w:rsidP="00D0640E">
      <w:pPr>
        <w:jc w:val="both"/>
        <w:rPr>
          <w:rFonts w:ascii="Arial" w:hAnsi="Arial" w:cs="Arial"/>
          <w:bCs/>
          <w:sz w:val="20"/>
        </w:rPr>
      </w:pPr>
    </w:p>
    <w:p w14:paraId="64F8D056" w14:textId="77777777" w:rsidR="00D0640E" w:rsidRDefault="00D0640E" w:rsidP="00D0640E"/>
    <w:p w14:paraId="385D6B21" w14:textId="77777777" w:rsidR="00D0640E" w:rsidRDefault="00D0640E" w:rsidP="00D0640E">
      <w:pPr>
        <w:jc w:val="both"/>
      </w:pPr>
      <w:r>
        <w:t>Meno prizvaných odborníkov/iných účastníkov, ktorí nie sú členmi pedagogického klubu  a podpis/y:</w:t>
      </w:r>
    </w:p>
    <w:p w14:paraId="72E39C70" w14:textId="77777777" w:rsidR="00D0640E" w:rsidRDefault="00D0640E" w:rsidP="00D0640E">
      <w:r>
        <w:tab/>
      </w:r>
    </w:p>
    <w:p w14:paraId="20F57185" w14:textId="77777777" w:rsidR="00D0640E" w:rsidRDefault="00D0640E"/>
    <w:sectPr w:rsidR="00D064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62F6"/>
    <w:multiLevelType w:val="hybridMultilevel"/>
    <w:tmpl w:val="22BA927C"/>
    <w:lvl w:ilvl="0" w:tplc="F1226E70">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B1B6841"/>
    <w:multiLevelType w:val="hybridMultilevel"/>
    <w:tmpl w:val="5C82736C"/>
    <w:lvl w:ilvl="0" w:tplc="4CDAA632">
      <w:start w:val="5"/>
      <w:numFmt w:val="bullet"/>
      <w:lvlText w:val="-"/>
      <w:lvlJc w:val="left"/>
      <w:pPr>
        <w:ind w:left="405" w:hanging="360"/>
      </w:pPr>
      <w:rPr>
        <w:rFonts w:ascii="Times New Roman" w:eastAsia="Calibri" w:hAnsi="Times New Roman"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 w15:restartNumberingAfterBreak="0">
    <w:nsid w:val="6C791FE5"/>
    <w:multiLevelType w:val="hybridMultilevel"/>
    <w:tmpl w:val="6CDEE3FE"/>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40E"/>
    <w:rsid w:val="000C6216"/>
    <w:rsid w:val="00223A20"/>
    <w:rsid w:val="00324116"/>
    <w:rsid w:val="004D4B38"/>
    <w:rsid w:val="006A2B6D"/>
    <w:rsid w:val="009E17B8"/>
    <w:rsid w:val="009E6505"/>
    <w:rsid w:val="00D0640E"/>
    <w:rsid w:val="00D92891"/>
    <w:rsid w:val="00ED3367"/>
    <w:rsid w:val="00FA22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E30A"/>
  <w15:chartTrackingRefBased/>
  <w15:docId w15:val="{7E7E71E5-1A33-49B7-9CB6-3A36C880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aliases w:val="Chapter"/>
    <w:basedOn w:val="Normlny"/>
    <w:next w:val="Normlny"/>
    <w:link w:val="Nadpis1Char"/>
    <w:uiPriority w:val="99"/>
    <w:qFormat/>
    <w:rsid w:val="00D0640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rsid w:val="00D0640E"/>
    <w:rPr>
      <w:rFonts w:ascii="Arial" w:eastAsia="Times New Roman" w:hAnsi="Arial" w:cs="Arial"/>
      <w:b/>
      <w:bCs/>
      <w:kern w:val="32"/>
      <w:sz w:val="32"/>
      <w:szCs w:val="32"/>
      <w:lang w:val="cs-CZ" w:eastAsia="cs-CZ"/>
    </w:rPr>
  </w:style>
  <w:style w:type="paragraph" w:styleId="Odsekzoznamu">
    <w:name w:val="List Paragraph"/>
    <w:basedOn w:val="Normlny"/>
    <w:uiPriority w:val="99"/>
    <w:qFormat/>
    <w:rsid w:val="00D0640E"/>
    <w:pPr>
      <w:spacing w:after="200" w:line="276" w:lineRule="auto"/>
      <w:ind w:left="720"/>
      <w:contextualSpacing/>
    </w:pPr>
    <w:rPr>
      <w:rFonts w:ascii="Calibri" w:eastAsia="Calibri" w:hAnsi="Calibri" w:cs="Times New Roman"/>
    </w:rPr>
  </w:style>
  <w:style w:type="character" w:styleId="Hypertextovprepojenie">
    <w:name w:val="Hyperlink"/>
    <w:basedOn w:val="Predvolenpsmoodseku"/>
    <w:uiPriority w:val="99"/>
    <w:unhideWhenUsed/>
    <w:rsid w:val="00D0640E"/>
    <w:rPr>
      <w:color w:val="0563C1" w:themeColor="hyperlink"/>
      <w:u w:val="single"/>
    </w:rPr>
  </w:style>
  <w:style w:type="paragraph" w:styleId="Normlnywebov">
    <w:name w:val="Normal (Web)"/>
    <w:basedOn w:val="Normlny"/>
    <w:uiPriority w:val="99"/>
    <w:semiHidden/>
    <w:unhideWhenUsed/>
    <w:rsid w:val="00D0640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D0640E"/>
    <w:rPr>
      <w:b/>
      <w:bCs/>
    </w:rPr>
  </w:style>
  <w:style w:type="paragraph" w:styleId="Textbubliny">
    <w:name w:val="Balloon Text"/>
    <w:basedOn w:val="Normlny"/>
    <w:link w:val="TextbublinyChar"/>
    <w:uiPriority w:val="99"/>
    <w:semiHidden/>
    <w:unhideWhenUsed/>
    <w:rsid w:val="009E17B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E1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stovar.edupage.org/text/?text=text/text35&amp;subpage=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1040</Words>
  <Characters>5932</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Eliasova Tereza</cp:lastModifiedBy>
  <cp:revision>2</cp:revision>
  <cp:lastPrinted>2022-03-11T10:51:00Z</cp:lastPrinted>
  <dcterms:created xsi:type="dcterms:W3CDTF">2022-03-20T17:19:00Z</dcterms:created>
  <dcterms:modified xsi:type="dcterms:W3CDTF">2022-03-20T17:19:00Z</dcterms:modified>
</cp:coreProperties>
</file>